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92" w:rsidRDefault="007C3B92" w:rsidP="007C3B92">
      <w:pPr>
        <w:framePr w:w="10560" w:h="15331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705600" cy="9744075"/>
            <wp:effectExtent l="19050" t="0" r="0" b="0"/>
            <wp:docPr id="1" name="Рисунок 1" descr="C:\DOCUME~1\690E~1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690E~1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44" w:rsidRDefault="005F5470">
      <w:pPr>
        <w:pStyle w:val="50"/>
        <w:shd w:val="clear" w:color="auto" w:fill="auto"/>
        <w:spacing w:after="297"/>
        <w:ind w:left="140"/>
        <w:jc w:val="center"/>
      </w:pPr>
      <w:r>
        <w:lastRenderedPageBreak/>
        <w:t>План мероприятий на 2016/2017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4958"/>
        <w:gridCol w:w="1536"/>
        <w:gridCol w:w="2299"/>
      </w:tblGrid>
      <w:tr w:rsidR="007E2F44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</w:t>
            </w:r>
          </w:p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before="60" w:line="230" w:lineRule="exact"/>
              <w:ind w:left="180"/>
            </w:pPr>
            <w:r>
              <w:rPr>
                <w:rStyle w:val="115pt"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Наименование мероприятия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Срок</w:t>
            </w:r>
          </w:p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выполнения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Ответственный</w:t>
            </w:r>
          </w:p>
        </w:tc>
      </w:tr>
      <w:tr w:rsidR="007E2F44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Назначить приказом ответственного за антикоррупционную политику в школе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01.11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Велиц Н.А.</w:t>
            </w:r>
          </w:p>
        </w:tc>
      </w:tr>
      <w:tr w:rsidR="007E2F44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Создать антикоррупционную комиссию в школе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Велиц Н.А.</w:t>
            </w:r>
          </w:p>
        </w:tc>
      </w:tr>
      <w:tr w:rsidR="007E2F44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Разработать план мероприятий по антикоррупционной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7E2F44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Комиссия по антикоррупционной деятельности (КАКД)</w:t>
            </w:r>
          </w:p>
        </w:tc>
      </w:tr>
      <w:tr w:rsidR="007E2F44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Размещать информацию по антикоррупционной деятельности на сайте школы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420"/>
            </w:pPr>
            <w:r>
              <w:rPr>
                <w:rStyle w:val="115pt"/>
              </w:rPr>
              <w:t>1 раз в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Велиц Н.А.</w:t>
            </w:r>
            <w:r w:rsidR="005F5470">
              <w:rPr>
                <w:rStyle w:val="115pt"/>
              </w:rPr>
              <w:t>.</w:t>
            </w:r>
          </w:p>
        </w:tc>
      </w:tr>
      <w:tr w:rsidR="007E2F44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Довести до членов коллектива рекомендации по реализации плана противодействия коррупции в школе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Председатель</w:t>
            </w:r>
          </w:p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КАКД</w:t>
            </w:r>
          </w:p>
        </w:tc>
      </w:tr>
      <w:tr w:rsidR="007E2F44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Довести Стандарт антикоррупционного поведения работников школы до сведения работников школы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Председатель</w:t>
            </w:r>
          </w:p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КАКД</w:t>
            </w:r>
          </w:p>
        </w:tc>
      </w:tr>
      <w:tr w:rsidR="007E2F44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Сформировать пакет документов по антикоррупционному направлению и обновлять 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КАКД</w:t>
            </w:r>
          </w:p>
        </w:tc>
      </w:tr>
      <w:tr w:rsidR="007E2F44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115pt"/>
              </w:rPr>
              <w:t>Проведение антикоррупционной экспертизы жалоб и обращений родителей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При</w:t>
            </w:r>
          </w:p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поступлении</w:t>
            </w:r>
          </w:p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жалоб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КАКД</w:t>
            </w:r>
          </w:p>
        </w:tc>
      </w:tr>
      <w:tr w:rsidR="007E2F44">
        <w:trPr>
          <w:trHeight w:hRule="exact" w:val="7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15pt"/>
              </w:rPr>
              <w:t>Осуществление личного приема граждан администрацией школы по вопросам проявлений коррупции и правонарушений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83" w:lineRule="exact"/>
              <w:ind w:left="420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Велиц Н.А.</w:t>
            </w:r>
          </w:p>
        </w:tc>
      </w:tr>
      <w:tr w:rsidR="007E2F44">
        <w:trPr>
          <w:trHeight w:hRule="exact" w:val="283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Обеспечение открытости деятельности школы.</w:t>
            </w:r>
          </w:p>
        </w:tc>
      </w:tr>
      <w:tr w:rsidR="007E2F44"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образовании, среднем общем образовании. Определение ответственности должностных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83" w:lineRule="exact"/>
              <w:ind w:left="420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Велиц Н.А.</w:t>
            </w:r>
          </w:p>
        </w:tc>
      </w:tr>
      <w:tr w:rsidR="007E2F4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Контроль за осуществлением приёма в первый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83" w:lineRule="exact"/>
              <w:ind w:left="420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Пушкарева Н.С.</w:t>
            </w:r>
          </w:p>
        </w:tc>
      </w:tr>
      <w:tr w:rsidR="007E2F44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115pt"/>
              </w:rPr>
              <w:t>Информирование граждан об их правах на получение образования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83" w:lineRule="exact"/>
              <w:ind w:left="420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Неводова И.И.</w:t>
            </w:r>
          </w:p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классные</w:t>
            </w:r>
          </w:p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руководители</w:t>
            </w:r>
          </w:p>
        </w:tc>
      </w:tr>
      <w:tr w:rsidR="00C218EF" w:rsidTr="00C2520E">
        <w:trPr>
          <w:trHeight w:val="8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15pt"/>
              </w:rPr>
            </w:pPr>
            <w:r>
              <w:rPr>
                <w:rStyle w:val="115pt"/>
              </w:rPr>
              <w:t>Усиление контроля за недопущением фактов неправомерного взимания денежных средств</w:t>
            </w:r>
          </w:p>
          <w:p w:rsidR="00C218EF" w:rsidRDefault="00C218EF" w:rsidP="001C6C32">
            <w:pPr>
              <w:pStyle w:val="1"/>
              <w:framePr w:w="9480" w:wrap="notBeside" w:vAnchor="text" w:hAnchor="text" w:xAlign="center" w:y="1"/>
              <w:spacing w:line="230" w:lineRule="exact"/>
              <w:ind w:left="120"/>
            </w:pPr>
            <w:r>
              <w:rPr>
                <w:rStyle w:val="115pt"/>
              </w:rPr>
              <w:t>с родителей (законных представителей).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83" w:lineRule="exact"/>
              <w:ind w:left="420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Велиц Н.А.  Пушкарева Н.С.</w:t>
            </w:r>
          </w:p>
          <w:p w:rsidR="00C218EF" w:rsidRDefault="00C218EF" w:rsidP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Неводова И.И.</w:t>
            </w:r>
          </w:p>
        </w:tc>
      </w:tr>
      <w:tr w:rsidR="00C218EF" w:rsidTr="00C218EF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8EF" w:rsidRDefault="00C218EF" w:rsidP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8EF" w:rsidRDefault="00C218EF" w:rsidP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8EF" w:rsidRDefault="00C218EF" w:rsidP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 w:rsidP="00C218EF">
            <w:pPr>
              <w:framePr w:w="9480" w:wrap="notBeside" w:vAnchor="text" w:hAnchor="text" w:xAlign="center" w:y="1"/>
              <w:jc w:val="center"/>
            </w:pPr>
            <w:r w:rsidRPr="00E819CC">
              <w:rPr>
                <w:rStyle w:val="115pt"/>
                <w:rFonts w:eastAsia="Courier New"/>
              </w:rPr>
              <w:t>Велиц Н.А.</w:t>
            </w:r>
          </w:p>
        </w:tc>
      </w:tr>
      <w:tr w:rsidR="00C218EF" w:rsidTr="00C218EF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8EF" w:rsidRDefault="00C218EF" w:rsidP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8EF" w:rsidRDefault="00C218EF" w:rsidP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8EF" w:rsidRDefault="00C218EF" w:rsidP="00C218EF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 w:rsidP="00C218EF">
            <w:pPr>
              <w:framePr w:w="9480" w:wrap="notBeside" w:vAnchor="text" w:hAnchor="text" w:xAlign="center" w:y="1"/>
              <w:jc w:val="center"/>
            </w:pPr>
            <w:r w:rsidRPr="00E819CC">
              <w:rPr>
                <w:rStyle w:val="115pt"/>
                <w:rFonts w:eastAsia="Courier New"/>
              </w:rPr>
              <w:t>Велиц Н.А.</w:t>
            </w:r>
          </w:p>
        </w:tc>
      </w:tr>
    </w:tbl>
    <w:p w:rsidR="007E2F44" w:rsidRDefault="007E2F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4958"/>
        <w:gridCol w:w="1536"/>
        <w:gridCol w:w="2299"/>
      </w:tblGrid>
      <w:tr w:rsidR="007E2F44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7E2F44" w:rsidP="00BD217A">
            <w:pPr>
              <w:framePr w:w="9480" w:wrap="notBeside" w:vAnchor="text" w:hAnchor="page" w:x="1201" w:y="-212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решения в рамках своих полномочий.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7E2F44" w:rsidP="00BD217A">
            <w:pPr>
              <w:framePr w:w="9480" w:wrap="notBeside" w:vAnchor="text" w:hAnchor="page" w:x="1201" w:y="-21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7E2F44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jc w:val="center"/>
            </w:pPr>
          </w:p>
        </w:tc>
      </w:tr>
      <w:tr w:rsidR="00C218EF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83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framePr w:w="9480" w:wrap="notBeside" w:vAnchor="text" w:hAnchor="page" w:x="1201" w:y="-212"/>
              <w:jc w:val="center"/>
            </w:pPr>
            <w:r w:rsidRPr="00C82D4D">
              <w:rPr>
                <w:rStyle w:val="115pt"/>
                <w:rFonts w:eastAsia="Courier New"/>
              </w:rPr>
              <w:t>Велиц Н.А.</w:t>
            </w:r>
          </w:p>
        </w:tc>
      </w:tr>
      <w:tr w:rsidR="00C218EF"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По факту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framePr w:w="9480" w:wrap="notBeside" w:vAnchor="text" w:hAnchor="page" w:x="1201" w:y="-212"/>
              <w:jc w:val="center"/>
            </w:pPr>
            <w:r w:rsidRPr="00C82D4D">
              <w:rPr>
                <w:rStyle w:val="115pt"/>
                <w:rFonts w:eastAsia="Courier New"/>
              </w:rPr>
              <w:t>Велиц Н.А.</w:t>
            </w:r>
          </w:p>
        </w:tc>
      </w:tr>
      <w:tr w:rsidR="00C218EF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Отчет о расходовании бюджетных внебюджетных средств на заседаниях Управляющего совета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По плану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framePr w:w="9480" w:wrap="notBeside" w:vAnchor="text" w:hAnchor="page" w:x="1201" w:y="-212"/>
              <w:jc w:val="center"/>
            </w:pPr>
            <w:r w:rsidRPr="00C82D4D">
              <w:rPr>
                <w:rStyle w:val="115pt"/>
                <w:rFonts w:eastAsia="Courier New"/>
              </w:rPr>
              <w:t>Велиц Н.А.</w:t>
            </w:r>
          </w:p>
        </w:tc>
      </w:tr>
      <w:tr w:rsidR="007E2F44">
        <w:trPr>
          <w:trHeight w:hRule="exact" w:val="288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Антикоррупционное образование</w:t>
            </w:r>
          </w:p>
        </w:tc>
      </w:tr>
      <w:tr w:rsidR="00C218EF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Изучение проблемы коррупции в государстве в рамках тем учебной программы на уроках обществознания, права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83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framePr w:w="9480" w:wrap="notBeside" w:vAnchor="text" w:hAnchor="page" w:x="1201" w:y="-212"/>
              <w:jc w:val="center"/>
            </w:pPr>
            <w:r w:rsidRPr="009F7894">
              <w:rPr>
                <w:rStyle w:val="115pt"/>
                <w:rFonts w:eastAsia="Courier New"/>
              </w:rPr>
              <w:t>Велиц Н.А.</w:t>
            </w:r>
          </w:p>
        </w:tc>
      </w:tr>
      <w:tr w:rsidR="00C218EF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83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framePr w:w="9480" w:wrap="notBeside" w:vAnchor="text" w:hAnchor="page" w:x="1201" w:y="-212"/>
              <w:jc w:val="center"/>
            </w:pPr>
            <w:r w:rsidRPr="009F7894">
              <w:rPr>
                <w:rStyle w:val="115pt"/>
                <w:rFonts w:eastAsia="Courier New"/>
              </w:rPr>
              <w:t>Велиц Н.А.</w:t>
            </w:r>
          </w:p>
        </w:tc>
      </w:tr>
      <w:tr w:rsidR="007E2F4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Выставка книг в библиотеке «Нет коррупции!»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Январь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Петренко Л.И.</w:t>
            </w:r>
          </w:p>
        </w:tc>
      </w:tr>
      <w:tr w:rsidR="007E2F44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Социологический опрос «Отношение обучающихся школы к явлениям коррупции»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Февраль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Рихновец Н.Л.</w:t>
            </w:r>
          </w:p>
        </w:tc>
      </w:tr>
      <w:tr w:rsidR="007E2F44">
        <w:trPr>
          <w:trHeight w:hRule="exact" w:val="11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Творческая работа (сочинение, эссе) среди обучающихся 8-11 классов на темы: «Если бы я стал президентом», «Как бороться со взятками», «Легко ли всегда быть честным?»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69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Рихновец Н.Л.</w:t>
            </w:r>
          </w:p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69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Завьялова Л.М.</w:t>
            </w:r>
          </w:p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69" w:lineRule="exact"/>
              <w:jc w:val="center"/>
            </w:pPr>
            <w:r>
              <w:rPr>
                <w:rStyle w:val="115pt"/>
              </w:rPr>
              <w:t>Пушкарева Н.С.</w:t>
            </w:r>
          </w:p>
        </w:tc>
      </w:tr>
      <w:tr w:rsidR="007E2F44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Проведение серии классных часов со учащимися (1-11 кл.) по теме антикоррупционной направленности: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Январь-май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 xml:space="preserve">Неводова И.И. </w:t>
            </w:r>
            <w:r w:rsidR="005F5470">
              <w:rPr>
                <w:rStyle w:val="115pt"/>
              </w:rPr>
              <w:t>классные руководители 1-11 классов</w:t>
            </w:r>
          </w:p>
        </w:tc>
      </w:tr>
      <w:tr w:rsidR="007E2F44" w:rsidTr="00BD217A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Конкурс среди обучающихся на лучший плакат антикоррупционной направленности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Май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Неводова И.И.</w:t>
            </w:r>
          </w:p>
        </w:tc>
      </w:tr>
      <w:tr w:rsidR="007E2F44" w:rsidTr="00BD217A">
        <w:trPr>
          <w:trHeight w:hRule="exact" w:val="30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Организация и проведение мероприятий к Международному дню борьбы с коррупцией</w:t>
            </w:r>
            <w:r w:rsidR="00BD217A">
              <w:rPr>
                <w:rStyle w:val="115pt"/>
              </w:rPr>
              <w:t xml:space="preserve">   </w:t>
            </w:r>
            <w:r>
              <w:rPr>
                <w:rStyle w:val="115pt"/>
              </w:rPr>
              <w:t xml:space="preserve"> (9 декабря):</w:t>
            </w:r>
          </w:p>
          <w:p w:rsidR="007E2F44" w:rsidRDefault="005F5470" w:rsidP="00BD217A">
            <w:pPr>
              <w:pStyle w:val="1"/>
              <w:framePr w:w="9480" w:wrap="notBeside" w:vAnchor="text" w:hAnchor="page" w:x="1201" w:y="-212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115pt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7E2F44" w:rsidRDefault="005F5470" w:rsidP="00BD217A">
            <w:pPr>
              <w:pStyle w:val="1"/>
              <w:framePr w:w="9480" w:wrap="notBeside" w:vAnchor="text" w:hAnchor="page" w:x="1201" w:y="-212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</w:pPr>
            <w:r>
              <w:rPr>
                <w:rStyle w:val="115pt"/>
              </w:rPr>
              <w:t>обсуждение проблемы коррупции среди работников Школы;</w:t>
            </w:r>
          </w:p>
          <w:p w:rsidR="007E2F44" w:rsidRDefault="005F5470" w:rsidP="00BD217A">
            <w:pPr>
              <w:pStyle w:val="1"/>
              <w:framePr w:w="9480" w:wrap="notBeside" w:vAnchor="text" w:hAnchor="page" w:x="1201" w:y="-212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120"/>
            </w:pPr>
            <w:r>
              <w:rPr>
                <w:rStyle w:val="115pt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EF" w:rsidRDefault="00C218EF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Неводова И.И.</w:t>
            </w:r>
          </w:p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Классные</w:t>
            </w:r>
          </w:p>
          <w:p w:rsidR="007E2F44" w:rsidRDefault="005F5470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руководители</w:t>
            </w:r>
          </w:p>
        </w:tc>
      </w:tr>
      <w:tr w:rsidR="00BD217A" w:rsidTr="00BD5AF4">
        <w:trPr>
          <w:trHeight w:hRule="exact" w:val="360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jc w:val="center"/>
              <w:rPr>
                <w:rStyle w:val="115pt"/>
              </w:rPr>
            </w:pPr>
            <w:r>
              <w:rPr>
                <w:rStyle w:val="115pt0"/>
              </w:rPr>
              <w:t>Работа с педагогами</w:t>
            </w:r>
          </w:p>
        </w:tc>
      </w:tr>
      <w:tr w:rsidR="00BD217A" w:rsidTr="00BD217A">
        <w:trPr>
          <w:trHeight w:hRule="exact" w:val="12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Корректировка планов воспитательной работы в части формирования антикоррупционного мировоззрения обучающихся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Классные</w:t>
            </w:r>
          </w:p>
          <w:p w:rsidR="00BD217A" w:rsidRDefault="00BD217A" w:rsidP="00BD217A">
            <w:pPr>
              <w:pStyle w:val="1"/>
              <w:framePr w:w="9480" w:wrap="notBeside" w:vAnchor="text" w:hAnchor="page" w:x="1201" w:y="-212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руководители</w:t>
            </w:r>
          </w:p>
        </w:tc>
      </w:tr>
    </w:tbl>
    <w:p w:rsidR="007E2F44" w:rsidRDefault="007E2F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4958"/>
        <w:gridCol w:w="1536"/>
        <w:gridCol w:w="2299"/>
      </w:tblGrid>
      <w:tr w:rsidR="007E2F44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lastRenderedPageBreak/>
              <w:t>28.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Подведение итогов работы по антикоррупционной работе (педагогический совет)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Май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9F7894">
              <w:rPr>
                <w:rStyle w:val="115pt"/>
              </w:rPr>
              <w:t>Велиц Н.А.</w:t>
            </w:r>
          </w:p>
        </w:tc>
      </w:tr>
      <w:tr w:rsidR="007E2F44">
        <w:trPr>
          <w:trHeight w:hRule="exact" w:val="283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Работа с родителями</w:t>
            </w:r>
          </w:p>
        </w:tc>
      </w:tr>
      <w:tr w:rsidR="007E2F44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29.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83" w:lineRule="exact"/>
              <w:ind w:left="400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Бугаев В.А.</w:t>
            </w:r>
          </w:p>
        </w:tc>
      </w:tr>
      <w:tr w:rsidR="007E2F4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30.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Участие в составлении публичного отчета школы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Июль-август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F44" w:rsidRDefault="005F5470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Администрация</w:t>
            </w:r>
          </w:p>
        </w:tc>
      </w:tr>
      <w:tr w:rsidR="00BD217A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31.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framePr w:w="9480" w:wrap="notBeside" w:vAnchor="text" w:hAnchor="text" w:xAlign="center" w:y="1"/>
              <w:jc w:val="center"/>
            </w:pPr>
            <w:r w:rsidRPr="00144B1A">
              <w:rPr>
                <w:rStyle w:val="115pt"/>
                <w:rFonts w:eastAsia="Courier New"/>
              </w:rPr>
              <w:t>Неводова И.И.</w:t>
            </w:r>
          </w:p>
        </w:tc>
      </w:tr>
      <w:tr w:rsidR="00BD217A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Родительские собрания по темам формирования антикоррупционного мировоззрения обучающихся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framePr w:w="9480" w:wrap="notBeside" w:vAnchor="text" w:hAnchor="text" w:xAlign="center" w:y="1"/>
              <w:jc w:val="center"/>
            </w:pPr>
            <w:r w:rsidRPr="00144B1A">
              <w:rPr>
                <w:rStyle w:val="115pt"/>
                <w:rFonts w:eastAsia="Courier New"/>
              </w:rPr>
              <w:t>Неводова И.И.</w:t>
            </w:r>
          </w:p>
        </w:tc>
      </w:tr>
      <w:tr w:rsidR="00BD217A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33.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Организация и проведение анкетирования среди родителей «Коррупция и школа»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pStyle w:val="1"/>
              <w:framePr w:w="94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Февраль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A" w:rsidRDefault="00BD217A" w:rsidP="00BD217A">
            <w:pPr>
              <w:framePr w:w="9480" w:wrap="notBeside" w:vAnchor="text" w:hAnchor="text" w:xAlign="center" w:y="1"/>
              <w:jc w:val="center"/>
            </w:pPr>
            <w:r w:rsidRPr="00144B1A">
              <w:rPr>
                <w:rStyle w:val="115pt"/>
                <w:rFonts w:eastAsia="Courier New"/>
              </w:rPr>
              <w:t>Неводова И.И.</w:t>
            </w:r>
          </w:p>
        </w:tc>
      </w:tr>
    </w:tbl>
    <w:p w:rsidR="007E2F44" w:rsidRDefault="007E2F44">
      <w:pPr>
        <w:rPr>
          <w:sz w:val="2"/>
          <w:szCs w:val="2"/>
        </w:rPr>
      </w:pPr>
    </w:p>
    <w:p w:rsidR="007E2F44" w:rsidRDefault="007E2F44">
      <w:pPr>
        <w:rPr>
          <w:sz w:val="2"/>
          <w:szCs w:val="2"/>
        </w:rPr>
      </w:pPr>
    </w:p>
    <w:sectPr w:rsidR="007E2F44" w:rsidSect="00724F83">
      <w:type w:val="continuous"/>
      <w:pgSz w:w="11909" w:h="16838"/>
      <w:pgMar w:top="1128" w:right="1089" w:bottom="1109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D8" w:rsidRDefault="004917D8">
      <w:r>
        <w:separator/>
      </w:r>
    </w:p>
  </w:endnote>
  <w:endnote w:type="continuationSeparator" w:id="0">
    <w:p w:rsidR="004917D8" w:rsidRDefault="0049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D8" w:rsidRDefault="004917D8"/>
  </w:footnote>
  <w:footnote w:type="continuationSeparator" w:id="0">
    <w:p w:rsidR="004917D8" w:rsidRDefault="004917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23"/>
    <w:multiLevelType w:val="multilevel"/>
    <w:tmpl w:val="8BFA9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D7D9C"/>
    <w:multiLevelType w:val="multilevel"/>
    <w:tmpl w:val="482C2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B2920"/>
    <w:multiLevelType w:val="multilevel"/>
    <w:tmpl w:val="D124E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6696F"/>
    <w:multiLevelType w:val="multilevel"/>
    <w:tmpl w:val="E1C4BEB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51C8E"/>
    <w:multiLevelType w:val="multilevel"/>
    <w:tmpl w:val="49EE92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6C3914"/>
    <w:multiLevelType w:val="multilevel"/>
    <w:tmpl w:val="DB7A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56E51"/>
    <w:multiLevelType w:val="multilevel"/>
    <w:tmpl w:val="39A60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2F44"/>
    <w:rsid w:val="00093BCA"/>
    <w:rsid w:val="00191856"/>
    <w:rsid w:val="00480C56"/>
    <w:rsid w:val="004917D8"/>
    <w:rsid w:val="005474C3"/>
    <w:rsid w:val="005F5470"/>
    <w:rsid w:val="00724F83"/>
    <w:rsid w:val="007C3B92"/>
    <w:rsid w:val="007E2F44"/>
    <w:rsid w:val="00BB5DFC"/>
    <w:rsid w:val="00BD217A"/>
    <w:rsid w:val="00C218EF"/>
    <w:rsid w:val="00CC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F8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72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3pt">
    <w:name w:val="Основной текст (5) + Интервал 3 pt"/>
    <w:basedOn w:val="5"/>
    <w:rsid w:val="0072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72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72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">
    <w:name w:val="Основной текст (4)"/>
    <w:basedOn w:val="4"/>
    <w:rsid w:val="0072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724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724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 + Не полужирный"/>
    <w:basedOn w:val="5"/>
    <w:rsid w:val="0072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724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724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5pt">
    <w:name w:val="Основной текст + 11;5 pt"/>
    <w:basedOn w:val="a4"/>
    <w:rsid w:val="00724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sid w:val="0072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724F8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24F8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724F8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24F8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724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80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C56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480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учитель</cp:lastModifiedBy>
  <cp:revision>2</cp:revision>
  <dcterms:created xsi:type="dcterms:W3CDTF">2017-04-12T00:58:00Z</dcterms:created>
  <dcterms:modified xsi:type="dcterms:W3CDTF">2017-04-12T00:58:00Z</dcterms:modified>
</cp:coreProperties>
</file>