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DB" w:rsidRPr="00D3103D" w:rsidRDefault="008703DB" w:rsidP="008703DB">
      <w:pPr>
        <w:pStyle w:val="a3"/>
        <w:shd w:val="clear" w:color="auto" w:fill="FFFFFF"/>
        <w:spacing w:before="180" w:beforeAutospacing="0" w:after="180" w:afterAutospacing="0"/>
        <w:rPr>
          <w:color w:val="292929"/>
          <w:sz w:val="28"/>
          <w:szCs w:val="28"/>
        </w:rPr>
      </w:pPr>
      <w:r w:rsidRPr="00D3103D">
        <w:rPr>
          <w:color w:val="534741"/>
          <w:sz w:val="28"/>
          <w:szCs w:val="28"/>
          <w:shd w:val="clear" w:color="auto" w:fill="FFFFFF"/>
        </w:rPr>
        <w:t xml:space="preserve"> 10 февраля </w:t>
      </w:r>
      <w:r w:rsidR="00D3103D" w:rsidRPr="00D3103D">
        <w:rPr>
          <w:color w:val="534741"/>
          <w:sz w:val="28"/>
          <w:szCs w:val="28"/>
          <w:shd w:val="clear" w:color="auto" w:fill="FFFFFF"/>
        </w:rPr>
        <w:t>прошёл смотр</w:t>
      </w:r>
      <w:r w:rsidRPr="00D3103D">
        <w:rPr>
          <w:color w:val="534741"/>
          <w:sz w:val="28"/>
          <w:szCs w:val="28"/>
          <w:shd w:val="clear" w:color="auto" w:fill="FFFFFF"/>
        </w:rPr>
        <w:t xml:space="preserve"> – конкурс </w:t>
      </w:r>
      <w:proofErr w:type="spellStart"/>
      <w:r w:rsidRPr="00D3103D">
        <w:rPr>
          <w:color w:val="534741"/>
          <w:sz w:val="28"/>
          <w:szCs w:val="28"/>
          <w:shd w:val="clear" w:color="auto" w:fill="FFFFFF"/>
        </w:rPr>
        <w:t>военно</w:t>
      </w:r>
      <w:proofErr w:type="spellEnd"/>
      <w:r w:rsidRPr="00D3103D">
        <w:rPr>
          <w:color w:val="534741"/>
          <w:sz w:val="28"/>
          <w:szCs w:val="28"/>
          <w:shd w:val="clear" w:color="auto" w:fill="FFFFFF"/>
        </w:rPr>
        <w:t xml:space="preserve"> – патриотической песни  </w:t>
      </w:r>
      <w:proofErr w:type="gramStart"/>
      <w:r w:rsidRPr="00D3103D">
        <w:rPr>
          <w:color w:val="534741"/>
          <w:sz w:val="28"/>
          <w:szCs w:val="28"/>
          <w:shd w:val="clear" w:color="auto" w:fill="FFFFFF"/>
        </w:rPr>
        <w:t xml:space="preserve">   «</w:t>
      </w:r>
      <w:proofErr w:type="gramEnd"/>
      <w:r w:rsidRPr="00D3103D">
        <w:rPr>
          <w:color w:val="534741"/>
          <w:sz w:val="28"/>
          <w:szCs w:val="28"/>
          <w:shd w:val="clear" w:color="auto" w:fill="FFFFFF"/>
        </w:rPr>
        <w:t xml:space="preserve"> Нам этот мир завещано беречь» </w:t>
      </w:r>
      <w:r w:rsidRPr="00D3103D">
        <w:rPr>
          <w:color w:val="292929"/>
          <w:sz w:val="28"/>
          <w:szCs w:val="28"/>
        </w:rPr>
        <w:t>Целью памятного мероприятия стало привлечение молодого поколения к изучению российской истории, формированию  чувства патриотизма, гражданственности, верности и любви к Отечеству.</w:t>
      </w:r>
    </w:p>
    <w:p w:rsidR="008703DB" w:rsidRPr="00D3103D" w:rsidRDefault="008703DB" w:rsidP="008703DB">
      <w:pPr>
        <w:pStyle w:val="a3"/>
        <w:shd w:val="clear" w:color="auto" w:fill="FFFFFF"/>
        <w:spacing w:before="180" w:beforeAutospacing="0" w:after="180" w:afterAutospacing="0"/>
        <w:rPr>
          <w:color w:val="292929"/>
          <w:sz w:val="28"/>
          <w:szCs w:val="28"/>
        </w:rPr>
      </w:pPr>
      <w:r w:rsidRPr="00D3103D">
        <w:rPr>
          <w:color w:val="292929"/>
          <w:sz w:val="28"/>
          <w:szCs w:val="28"/>
        </w:rPr>
        <w:t>В этот праздничный день в актовом зале собрались учащиеся, родители и педагоги школы. Торжественные аккорды дали своеобразный сигнал началу праздничного мероприятия.</w:t>
      </w:r>
    </w:p>
    <w:p w:rsidR="007D47D4" w:rsidRPr="00D3103D" w:rsidRDefault="008703DB" w:rsidP="007D47D4">
      <w:pPr>
        <w:pStyle w:val="a3"/>
        <w:shd w:val="clear" w:color="auto" w:fill="FFFFFF"/>
        <w:spacing w:before="180" w:beforeAutospacing="0" w:after="180" w:afterAutospacing="0"/>
        <w:rPr>
          <w:color w:val="292929"/>
          <w:sz w:val="28"/>
          <w:szCs w:val="28"/>
        </w:rPr>
      </w:pPr>
      <w:r w:rsidRPr="00D3103D">
        <w:rPr>
          <w:color w:val="292929"/>
          <w:sz w:val="28"/>
          <w:szCs w:val="28"/>
        </w:rPr>
        <w:t>Стройным маршем на общее построение пр</w:t>
      </w:r>
      <w:r w:rsidR="007D47D4" w:rsidRPr="00D3103D">
        <w:rPr>
          <w:color w:val="292929"/>
          <w:sz w:val="28"/>
          <w:szCs w:val="28"/>
        </w:rPr>
        <w:t xml:space="preserve">оследовали все </w:t>
      </w:r>
      <w:bookmarkStart w:id="0" w:name="_GoBack"/>
      <w:bookmarkEnd w:id="0"/>
      <w:r w:rsidR="00D3103D" w:rsidRPr="00D3103D">
        <w:rPr>
          <w:color w:val="292929"/>
          <w:sz w:val="28"/>
          <w:szCs w:val="28"/>
        </w:rPr>
        <w:t>команды с</w:t>
      </w:r>
      <w:r w:rsidR="007D47D4" w:rsidRPr="00D3103D">
        <w:rPr>
          <w:color w:val="292929"/>
          <w:sz w:val="28"/>
          <w:szCs w:val="28"/>
        </w:rPr>
        <w:t xml:space="preserve"> 1 по 11</w:t>
      </w:r>
      <w:r w:rsidRPr="00D3103D">
        <w:rPr>
          <w:color w:val="292929"/>
          <w:sz w:val="28"/>
          <w:szCs w:val="28"/>
        </w:rPr>
        <w:t xml:space="preserve"> классы.</w:t>
      </w:r>
      <w:r w:rsidR="007D47D4" w:rsidRPr="00D3103D">
        <w:rPr>
          <w:color w:val="292929"/>
          <w:sz w:val="28"/>
          <w:szCs w:val="28"/>
        </w:rPr>
        <w:t xml:space="preserve"> Вниманию зрителей и жюри отряды </w:t>
      </w:r>
      <w:r w:rsidR="00D3103D" w:rsidRPr="00D3103D">
        <w:rPr>
          <w:color w:val="292929"/>
          <w:sz w:val="28"/>
          <w:szCs w:val="28"/>
        </w:rPr>
        <w:t>представили военно</w:t>
      </w:r>
      <w:r w:rsidR="007D47D4" w:rsidRPr="00D3103D">
        <w:rPr>
          <w:color w:val="292929"/>
          <w:sz w:val="28"/>
          <w:szCs w:val="28"/>
        </w:rPr>
        <w:t>-патриотическую песню и свои яркие презентации. Все классы подготовились очень хорошо, некоторые песни ранее не исполнялись, многие использовали костюмы или военные атрибуты.</w:t>
      </w:r>
    </w:p>
    <w:p w:rsidR="007D47D4" w:rsidRPr="00D3103D" w:rsidRDefault="007D47D4" w:rsidP="007D47D4">
      <w:pPr>
        <w:pStyle w:val="a3"/>
        <w:shd w:val="clear" w:color="auto" w:fill="FFFFFF"/>
        <w:spacing w:before="180" w:beforeAutospacing="0" w:after="180" w:afterAutospacing="0"/>
        <w:rPr>
          <w:color w:val="292929"/>
          <w:sz w:val="28"/>
          <w:szCs w:val="28"/>
        </w:rPr>
      </w:pPr>
      <w:r w:rsidRPr="00D3103D">
        <w:rPr>
          <w:color w:val="292929"/>
          <w:sz w:val="28"/>
          <w:szCs w:val="28"/>
        </w:rPr>
        <w:t>Были подобраны песни, которые можно разделить на 2 блока в соответствии с темой:</w:t>
      </w:r>
      <w:r w:rsidRPr="00D3103D">
        <w:rPr>
          <w:rStyle w:val="apple-converted-space"/>
          <w:color w:val="292929"/>
          <w:sz w:val="28"/>
          <w:szCs w:val="28"/>
        </w:rPr>
        <w:t> </w:t>
      </w:r>
      <w:r w:rsidRPr="00D3103D">
        <w:rPr>
          <w:color w:val="292929"/>
          <w:sz w:val="28"/>
          <w:szCs w:val="28"/>
        </w:rPr>
        <w:br/>
        <w:t>- песни о великой отечественной войне,</w:t>
      </w:r>
      <w:r w:rsidRPr="00D3103D">
        <w:rPr>
          <w:color w:val="292929"/>
          <w:sz w:val="28"/>
          <w:szCs w:val="28"/>
        </w:rPr>
        <w:br/>
        <w:t>- песни, посвященные военным или армии,</w:t>
      </w:r>
    </w:p>
    <w:p w:rsidR="007D47D4" w:rsidRPr="00D3103D" w:rsidRDefault="007D47D4" w:rsidP="007D47D4">
      <w:pPr>
        <w:pStyle w:val="a3"/>
        <w:shd w:val="clear" w:color="auto" w:fill="FFFFFF"/>
        <w:spacing w:before="180" w:beforeAutospacing="0" w:after="180" w:afterAutospacing="0"/>
        <w:rPr>
          <w:color w:val="292929"/>
          <w:sz w:val="28"/>
          <w:szCs w:val="28"/>
        </w:rPr>
      </w:pPr>
      <w:r w:rsidRPr="00D3103D">
        <w:rPr>
          <w:color w:val="292929"/>
          <w:sz w:val="28"/>
          <w:szCs w:val="28"/>
        </w:rPr>
        <w:t>Перед жюри стояла сложная задача – объективно оценить, выбрать лучшего из лучших. Каждый отряд был достоин самых высоких оценок.</w:t>
      </w:r>
      <w:r w:rsidRPr="00D3103D">
        <w:rPr>
          <w:color w:val="292929"/>
          <w:sz w:val="28"/>
          <w:szCs w:val="28"/>
        </w:rPr>
        <w:br/>
        <w:t>Места определились следующим образом:</w:t>
      </w:r>
      <w:r w:rsidRPr="00D3103D">
        <w:rPr>
          <w:rStyle w:val="apple-converted-space"/>
          <w:color w:val="292929"/>
          <w:sz w:val="28"/>
          <w:szCs w:val="28"/>
        </w:rPr>
        <w:t> </w:t>
      </w:r>
      <w:r w:rsidRPr="00D3103D">
        <w:rPr>
          <w:color w:val="292929"/>
          <w:sz w:val="28"/>
          <w:szCs w:val="28"/>
        </w:rPr>
        <w:br/>
        <w:t>1 место – 5 класс</w:t>
      </w:r>
      <w:r w:rsidRPr="00D3103D">
        <w:rPr>
          <w:color w:val="292929"/>
          <w:sz w:val="28"/>
          <w:szCs w:val="28"/>
        </w:rPr>
        <w:br/>
        <w:t>2 место – 4 класс</w:t>
      </w:r>
      <w:r w:rsidRPr="00D3103D">
        <w:rPr>
          <w:color w:val="292929"/>
          <w:sz w:val="28"/>
          <w:szCs w:val="28"/>
        </w:rPr>
        <w:br/>
        <w:t>3 место – 2 класс</w:t>
      </w:r>
    </w:p>
    <w:p w:rsidR="007D47D4" w:rsidRPr="00D3103D" w:rsidRDefault="007D47D4" w:rsidP="007D47D4">
      <w:pPr>
        <w:pStyle w:val="a3"/>
        <w:shd w:val="clear" w:color="auto" w:fill="FFFFFF"/>
        <w:spacing w:before="180" w:beforeAutospacing="0" w:after="180" w:afterAutospacing="0"/>
        <w:rPr>
          <w:color w:val="292929"/>
          <w:sz w:val="28"/>
          <w:szCs w:val="28"/>
        </w:rPr>
      </w:pPr>
      <w:r w:rsidRPr="00D3103D">
        <w:rPr>
          <w:color w:val="292929"/>
          <w:sz w:val="28"/>
          <w:szCs w:val="28"/>
          <w:shd w:val="clear" w:color="auto" w:fill="FFFFFF"/>
        </w:rPr>
        <w:t>Данное мероприятие имеет большое воспитательное значение, учащиеся исполняют песни очень серьезного содержания, через которые воспитываются патриотические чувства, чувства гордости за российскую армию, эстетические чувства.</w:t>
      </w:r>
    </w:p>
    <w:p w:rsidR="008703DB" w:rsidRDefault="007D47D4" w:rsidP="008703DB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292929"/>
          <w:sz w:val="20"/>
          <w:szCs w:val="20"/>
        </w:rPr>
      </w:pPr>
      <w:r w:rsidRPr="007D47D4">
        <w:rPr>
          <w:rFonts w:ascii="Arial" w:hAnsi="Arial" w:cs="Arial"/>
          <w:noProof/>
          <w:color w:val="534741"/>
          <w:sz w:val="27"/>
          <w:szCs w:val="27"/>
          <w:shd w:val="clear" w:color="auto" w:fill="FFFFFF"/>
        </w:rPr>
        <w:lastRenderedPageBreak/>
        <w:drawing>
          <wp:anchor distT="0" distB="0" distL="114300" distR="114300" simplePos="0" relativeHeight="251658240" behindDoc="1" locked="0" layoutInCell="1" allowOverlap="1" wp14:anchorId="6B271D70" wp14:editId="56A15124">
            <wp:simplePos x="0" y="0"/>
            <wp:positionH relativeFrom="column">
              <wp:posOffset>2701290</wp:posOffset>
            </wp:positionH>
            <wp:positionV relativeFrom="paragraph">
              <wp:posOffset>4905375</wp:posOffset>
            </wp:positionV>
            <wp:extent cx="2967355" cy="2225040"/>
            <wp:effectExtent l="0" t="0" r="4445" b="3810"/>
            <wp:wrapTight wrapText="bothSides">
              <wp:wrapPolygon edited="0">
                <wp:start x="0" y="0"/>
                <wp:lineTo x="0" y="21452"/>
                <wp:lineTo x="21494" y="21452"/>
                <wp:lineTo x="21494" y="0"/>
                <wp:lineTo x="0" y="0"/>
              </wp:wrapPolygon>
            </wp:wrapTight>
            <wp:docPr id="7" name="Рисунок 7" descr="H:\DCIM\113DICAM\DSCI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13DICAM\DSCI05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D4">
        <w:rPr>
          <w:rFonts w:ascii="Tahoma" w:hAnsi="Tahoma" w:cs="Tahoma"/>
          <w:noProof/>
          <w:color w:val="292929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EF2CDED" wp14:editId="33D2CE8C">
            <wp:simplePos x="0" y="0"/>
            <wp:positionH relativeFrom="column">
              <wp:posOffset>-689610</wp:posOffset>
            </wp:positionH>
            <wp:positionV relativeFrom="paragraph">
              <wp:posOffset>4895850</wp:posOffset>
            </wp:positionV>
            <wp:extent cx="3114675" cy="2334895"/>
            <wp:effectExtent l="0" t="0" r="0" b="8255"/>
            <wp:wrapTight wrapText="bothSides">
              <wp:wrapPolygon edited="0">
                <wp:start x="0" y="0"/>
                <wp:lineTo x="0" y="21500"/>
                <wp:lineTo x="21402" y="21500"/>
                <wp:lineTo x="21402" y="0"/>
                <wp:lineTo x="0" y="0"/>
              </wp:wrapPolygon>
            </wp:wrapTight>
            <wp:docPr id="6" name="Рисунок 6" descr="H:\DCIM\113DICAM\DSCI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13DICAM\DSCI05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D4">
        <w:rPr>
          <w:rFonts w:ascii="Tahoma" w:hAnsi="Tahoma" w:cs="Tahoma"/>
          <w:noProof/>
          <w:color w:val="292929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94A9558" wp14:editId="7D502B8E">
            <wp:simplePos x="0" y="0"/>
            <wp:positionH relativeFrom="column">
              <wp:posOffset>2668270</wp:posOffset>
            </wp:positionH>
            <wp:positionV relativeFrom="paragraph">
              <wp:posOffset>0</wp:posOffset>
            </wp:positionV>
            <wp:extent cx="3145231" cy="2358390"/>
            <wp:effectExtent l="0" t="0" r="0" b="3810"/>
            <wp:wrapTight wrapText="bothSides">
              <wp:wrapPolygon edited="0">
                <wp:start x="0" y="0"/>
                <wp:lineTo x="0" y="21460"/>
                <wp:lineTo x="21456" y="21460"/>
                <wp:lineTo x="21456" y="0"/>
                <wp:lineTo x="0" y="0"/>
              </wp:wrapPolygon>
            </wp:wrapTight>
            <wp:docPr id="2" name="Рисунок 2" descr="H:\DCIM\113DICAM\DSCI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13DICAM\DSCI0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31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D4">
        <w:rPr>
          <w:rFonts w:ascii="Tahoma" w:hAnsi="Tahoma" w:cs="Tahoma"/>
          <w:noProof/>
          <w:color w:val="292929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7A3D795" wp14:editId="33921F4F">
            <wp:simplePos x="0" y="0"/>
            <wp:positionH relativeFrom="column">
              <wp:posOffset>-584200</wp:posOffset>
            </wp:positionH>
            <wp:positionV relativeFrom="paragraph">
              <wp:posOffset>2394585</wp:posOffset>
            </wp:positionV>
            <wp:extent cx="3152775" cy="2363470"/>
            <wp:effectExtent l="0" t="0" r="9525" b="0"/>
            <wp:wrapTight wrapText="bothSides">
              <wp:wrapPolygon edited="0">
                <wp:start x="0" y="0"/>
                <wp:lineTo x="0" y="21414"/>
                <wp:lineTo x="21535" y="21414"/>
                <wp:lineTo x="21535" y="0"/>
                <wp:lineTo x="0" y="0"/>
              </wp:wrapPolygon>
            </wp:wrapTight>
            <wp:docPr id="5" name="Рисунок 5" descr="H:\DCIM\113DICAM\DSCI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13DICAM\DSCI0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D4">
        <w:rPr>
          <w:rFonts w:ascii="Tahoma" w:hAnsi="Tahoma" w:cs="Tahoma"/>
          <w:noProof/>
          <w:color w:val="292929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7C7EBAD" wp14:editId="1BA8F463">
            <wp:simplePos x="0" y="0"/>
            <wp:positionH relativeFrom="column">
              <wp:posOffset>-613410</wp:posOffset>
            </wp:positionH>
            <wp:positionV relativeFrom="paragraph">
              <wp:posOffset>60960</wp:posOffset>
            </wp:positionV>
            <wp:extent cx="3181985" cy="2386330"/>
            <wp:effectExtent l="0" t="0" r="0" b="0"/>
            <wp:wrapTight wrapText="bothSides">
              <wp:wrapPolygon edited="0">
                <wp:start x="0" y="0"/>
                <wp:lineTo x="0" y="21382"/>
                <wp:lineTo x="21466" y="21382"/>
                <wp:lineTo x="21466" y="0"/>
                <wp:lineTo x="0" y="0"/>
              </wp:wrapPolygon>
            </wp:wrapTight>
            <wp:docPr id="3" name="Рисунок 3" descr="H:\DCIM\113DICAM\DSCI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13DICAM\DSCI0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D4">
        <w:rPr>
          <w:rFonts w:ascii="Tahoma" w:hAnsi="Tahoma" w:cs="Tahoma"/>
          <w:noProof/>
          <w:color w:val="292929"/>
          <w:sz w:val="20"/>
          <w:szCs w:val="20"/>
        </w:rPr>
        <w:drawing>
          <wp:inline distT="0" distB="0" distL="0" distR="0" wp14:anchorId="3BB437B5" wp14:editId="0BC9E802">
            <wp:extent cx="3183238" cy="2386889"/>
            <wp:effectExtent l="0" t="0" r="0" b="0"/>
            <wp:docPr id="4" name="Рисунок 4" descr="H:\DCIM\113DICAM\DSCI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13DICAM\DSCI05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43" cy="23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AE" w:rsidRDefault="008703DB">
      <w:r>
        <w:rPr>
          <w:rFonts w:ascii="Arial" w:hAnsi="Arial" w:cs="Arial"/>
          <w:color w:val="534741"/>
          <w:sz w:val="27"/>
          <w:szCs w:val="27"/>
          <w:shd w:val="clear" w:color="auto" w:fill="FFFFFF"/>
        </w:rPr>
        <w:t xml:space="preserve">  </w:t>
      </w:r>
    </w:p>
    <w:sectPr w:rsidR="0039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6B"/>
    <w:rsid w:val="003965AE"/>
    <w:rsid w:val="007D47D4"/>
    <w:rsid w:val="008703DB"/>
    <w:rsid w:val="00D22C6B"/>
    <w:rsid w:val="00D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9A5B-F0F1-40FA-94B9-CFBEC126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2016-02-11T06:15:00Z</dcterms:created>
  <dcterms:modified xsi:type="dcterms:W3CDTF">2016-02-11T06:52:00Z</dcterms:modified>
</cp:coreProperties>
</file>