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8A" w:rsidRDefault="00312A45">
      <w:pPr>
        <w:rPr>
          <w:sz w:val="2"/>
          <w:szCs w:val="2"/>
        </w:rPr>
      </w:pPr>
      <w:r w:rsidRPr="00312A45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387pt;margin-top:146.5pt;width:28.05pt;height:0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" filled="t" strokeweight=".35pt">
            <v:path arrowok="f"/>
            <o:lock v:ext="edit" shapetype="f"/>
            <w10:wrap anchorx="page" anchory="page"/>
          </v:shape>
        </w:pict>
      </w:r>
      <w:r w:rsidRPr="00312A45">
        <w:rPr>
          <w:noProof/>
          <w:lang w:bidi="ar-SA"/>
        </w:rPr>
        <w:pict>
          <v:shape id="AutoShape 3" o:spid="_x0000_s1027" type="#_x0000_t32" style="position:absolute;margin-left:422.05pt;margin-top:146.65pt;width:49.2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" filled="t" strokeweight=".5pt">
            <v:path arrowok="f"/>
            <o:lock v:ext="edit" shapetype="f"/>
            <w10:wrap anchorx="page" anchory="page"/>
          </v:shape>
        </w:pict>
      </w:r>
    </w:p>
    <w:p w:rsidR="00A91D8A" w:rsidRDefault="00147EFA">
      <w:pPr>
        <w:pStyle w:val="20"/>
        <w:framePr w:w="3749" w:h="1029" w:hRule="exact" w:wrap="none" w:vAnchor="page" w:hAnchor="page" w:x="1880" w:y="973"/>
        <w:shd w:val="clear" w:color="auto" w:fill="auto"/>
        <w:ind w:firstLine="0"/>
      </w:pPr>
      <w:r>
        <w:t>Принят</w:t>
      </w:r>
    </w:p>
    <w:p w:rsidR="00A91D8A" w:rsidRDefault="00147EFA">
      <w:pPr>
        <w:pStyle w:val="20"/>
        <w:framePr w:w="3749" w:h="1029" w:hRule="exact" w:wrap="none" w:vAnchor="page" w:hAnchor="page" w:x="1880" w:y="973"/>
        <w:shd w:val="clear" w:color="auto" w:fill="auto"/>
        <w:tabs>
          <w:tab w:val="left" w:pos="2902"/>
        </w:tabs>
        <w:ind w:firstLine="0"/>
      </w:pPr>
      <w:r>
        <w:t>на педагогическом совете протокол №         от</w:t>
      </w:r>
      <w:r>
        <w:tab/>
        <w:t>2015 г.</w:t>
      </w:r>
    </w:p>
    <w:p w:rsidR="00A91D8A" w:rsidRDefault="00147EFA">
      <w:pPr>
        <w:pStyle w:val="20"/>
        <w:framePr w:w="3917" w:h="2004" w:hRule="exact" w:wrap="none" w:vAnchor="page" w:hAnchor="page" w:x="6930" w:y="968"/>
        <w:shd w:val="clear" w:color="auto" w:fill="auto"/>
        <w:ind w:left="320" w:firstLine="0"/>
      </w:pPr>
      <w:r>
        <w:t>«Утвержден»</w:t>
      </w:r>
    </w:p>
    <w:p w:rsidR="00A91D8A" w:rsidRDefault="00147EFA">
      <w:pPr>
        <w:pStyle w:val="20"/>
        <w:framePr w:w="3917" w:h="2004" w:hRule="exact" w:wrap="none" w:vAnchor="page" w:hAnchor="page" w:x="6930" w:y="968"/>
        <w:shd w:val="clear" w:color="auto" w:fill="auto"/>
        <w:tabs>
          <w:tab w:val="left" w:pos="1721"/>
        </w:tabs>
        <w:ind w:firstLine="0"/>
      </w:pPr>
      <w:r>
        <w:t>Директор МОУ Нижнебузулинской СОШ</w:t>
      </w:r>
      <w:r>
        <w:tab/>
        <w:t>Н.А. Велиц.</w:t>
      </w:r>
    </w:p>
    <w:p w:rsidR="00A91D8A" w:rsidRDefault="00147EFA" w:rsidP="00147EFA">
      <w:pPr>
        <w:pStyle w:val="20"/>
        <w:framePr w:w="3917" w:h="2004" w:hRule="exact" w:wrap="none" w:vAnchor="page" w:hAnchor="page" w:x="6930" w:y="968"/>
        <w:shd w:val="clear" w:color="auto" w:fill="auto"/>
        <w:tabs>
          <w:tab w:val="left" w:pos="1294"/>
        </w:tabs>
        <w:ind w:left="320" w:right="87"/>
      </w:pPr>
      <w:r>
        <w:t>Приказ №  ___ от              2016г.</w:t>
      </w:r>
    </w:p>
    <w:p w:rsidR="00A91D8A" w:rsidRDefault="00147EFA">
      <w:pPr>
        <w:pStyle w:val="23"/>
        <w:framePr w:w="9211" w:h="433" w:hRule="exact" w:wrap="none" w:vAnchor="page" w:hAnchor="page" w:x="1635" w:y="6082"/>
        <w:shd w:val="clear" w:color="auto" w:fill="auto"/>
        <w:spacing w:after="0" w:line="320" w:lineRule="exact"/>
        <w:ind w:right="200"/>
      </w:pPr>
      <w:bookmarkStart w:id="0" w:name="bookmark0"/>
      <w:r>
        <w:t>УЧЕБНЫЙ ПЛАН</w:t>
      </w:r>
      <w:bookmarkEnd w:id="0"/>
    </w:p>
    <w:p w:rsidR="00A91D8A" w:rsidRDefault="00147EFA" w:rsidP="00147EFA">
      <w:pPr>
        <w:pStyle w:val="30"/>
        <w:framePr w:w="9211" w:h="932" w:hRule="exact" w:wrap="none" w:vAnchor="page" w:hAnchor="page" w:x="1635" w:y="7281"/>
        <w:shd w:val="clear" w:color="auto" w:fill="auto"/>
        <w:spacing w:before="0" w:after="201" w:line="320" w:lineRule="exact"/>
        <w:jc w:val="center"/>
      </w:pPr>
      <w:r>
        <w:t>Филиала Нижнебузулинский детский сад</w:t>
      </w:r>
    </w:p>
    <w:p w:rsidR="00A91D8A" w:rsidRDefault="00AB3D79">
      <w:pPr>
        <w:framePr w:wrap="none" w:vAnchor="page" w:hAnchor="page" w:x="4054" w:y="95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6075" cy="56197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8A" w:rsidRDefault="00147EFA">
      <w:pPr>
        <w:pStyle w:val="10"/>
        <w:framePr w:w="9211" w:h="469" w:hRule="exact" w:wrap="none" w:vAnchor="page" w:hAnchor="page" w:x="1635" w:y="10735"/>
        <w:shd w:val="clear" w:color="auto" w:fill="auto"/>
        <w:spacing w:after="0" w:line="400" w:lineRule="exact"/>
        <w:ind w:right="140"/>
      </w:pPr>
      <w:bookmarkStart w:id="1" w:name="bookmark1"/>
      <w:r>
        <w:t>учебный год</w:t>
      </w:r>
      <w:bookmarkEnd w:id="1"/>
    </w:p>
    <w:p w:rsidR="00A91D8A" w:rsidRDefault="00147EFA">
      <w:pPr>
        <w:pStyle w:val="20"/>
        <w:framePr w:w="9211" w:h="1030" w:hRule="exact" w:wrap="none" w:vAnchor="page" w:hAnchor="page" w:x="1635" w:y="14315"/>
        <w:shd w:val="clear" w:color="auto" w:fill="auto"/>
        <w:spacing w:line="487" w:lineRule="exact"/>
        <w:ind w:right="140" w:firstLine="0"/>
        <w:jc w:val="center"/>
      </w:pPr>
      <w:r>
        <w:t>с. Нижние Бузули</w:t>
      </w:r>
      <w:r>
        <w:br/>
        <w:t>2016г.</w:t>
      </w:r>
    </w:p>
    <w:p w:rsidR="008116EA" w:rsidRDefault="008116EA" w:rsidP="008116EA">
      <w:pPr>
        <w:framePr w:w="9797" w:h="15446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bidi="ar-SA"/>
        </w:rPr>
        <w:drawing>
          <wp:inline distT="0" distB="0" distL="0" distR="0">
            <wp:extent cx="6219825" cy="9810750"/>
            <wp:effectExtent l="19050" t="0" r="9525" b="0"/>
            <wp:docPr id="2" name="Рисунок 1" descr="G:\сайт 17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17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32"/>
        <w:framePr w:w="9422" w:h="14462" w:hRule="exact" w:wrap="none" w:vAnchor="page" w:hAnchor="page" w:x="1573" w:y="1027"/>
        <w:shd w:val="clear" w:color="auto" w:fill="auto"/>
        <w:spacing w:after="154" w:line="280" w:lineRule="exact"/>
        <w:ind w:right="20"/>
      </w:pPr>
      <w:bookmarkStart w:id="2" w:name="bookmark2"/>
      <w:r>
        <w:lastRenderedPageBreak/>
        <w:t>Пояснительная записка к учебному плану</w:t>
      </w:r>
      <w:bookmarkEnd w:id="2"/>
    </w:p>
    <w:p w:rsidR="00A91D8A" w:rsidRDefault="00147EFA">
      <w:pPr>
        <w:pStyle w:val="40"/>
        <w:framePr w:w="9422" w:h="14462" w:hRule="exact" w:wrap="none" w:vAnchor="page" w:hAnchor="page" w:x="1573" w:y="1027"/>
        <w:shd w:val="clear" w:color="auto" w:fill="auto"/>
        <w:spacing w:before="0" w:after="466" w:line="280" w:lineRule="exact"/>
      </w:pPr>
      <w:r>
        <w:t>Филиала  Нижнебузулинский детский сад  на 201</w:t>
      </w:r>
      <w:r w:rsidR="008116EA">
        <w:t>7</w:t>
      </w:r>
      <w:r>
        <w:t>/201</w:t>
      </w:r>
      <w:r w:rsidR="008116EA">
        <w:t>8</w:t>
      </w:r>
      <w:r>
        <w:t>учебный год.</w:t>
      </w:r>
    </w:p>
    <w:p w:rsidR="00A91D8A" w:rsidRDefault="00147EFA">
      <w:pPr>
        <w:pStyle w:val="32"/>
        <w:framePr w:w="9422" w:h="14462" w:hRule="exact" w:wrap="none" w:vAnchor="page" w:hAnchor="page" w:x="1573" w:y="1027"/>
        <w:shd w:val="clear" w:color="auto" w:fill="auto"/>
        <w:spacing w:after="0" w:line="485" w:lineRule="exact"/>
        <w:ind w:firstLine="600"/>
        <w:jc w:val="both"/>
      </w:pPr>
      <w:bookmarkStart w:id="3" w:name="bookmark3"/>
      <w:r>
        <w:t>Учебный план детского сада на 201</w:t>
      </w:r>
      <w:r w:rsidR="008116EA">
        <w:t>7</w:t>
      </w:r>
      <w:r>
        <w:t>-201</w:t>
      </w:r>
      <w:r w:rsidR="008116EA">
        <w:t>8</w:t>
      </w:r>
      <w:r>
        <w:t xml:space="preserve"> учебный год разработан в соответствии со следующими документами:</w:t>
      </w:r>
      <w:bookmarkEnd w:id="3"/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74"/>
        </w:tabs>
        <w:spacing w:line="485" w:lineRule="exact"/>
        <w:ind w:firstLine="600"/>
        <w:jc w:val="both"/>
      </w:pPr>
      <w:r>
        <w:t>Федеральным законом от 29.12.2012г. № 273-ФЗ «Об образовании в Российской Федерации»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79"/>
        </w:tabs>
        <w:spacing w:line="485" w:lineRule="exact"/>
        <w:ind w:firstLine="600"/>
        <w:jc w:val="both"/>
      </w:pPr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Утвержден приказом Министерства Российской Федерации от 30 августа 2013 г. № 1014.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74"/>
        </w:tabs>
        <w:spacing w:line="485" w:lineRule="exact"/>
        <w:ind w:firstLine="600"/>
        <w:jc w:val="both"/>
      </w:pPr>
      <w:r>
        <w:t>Санитарно-эпидемиологическими правилами и нормативами СанПин 2.4.1.3049 - 13 , утвержденные постановлением Главного государственного санитарного врача Российской Федерации от 15.05.2013г. № 26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1214"/>
        </w:tabs>
        <w:spacing w:line="485" w:lineRule="exact"/>
        <w:ind w:firstLine="600"/>
        <w:jc w:val="both"/>
      </w:pPr>
      <w:r>
        <w:t>Правила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организации. Утверждены постановлением Правительства РФ от 10 июля 2013 г. № 582.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88"/>
        </w:tabs>
        <w:spacing w:line="485" w:lineRule="exact"/>
        <w:ind w:firstLine="600"/>
      </w:pPr>
      <w:r>
        <w:t>Приказом МО и науки РФ № 65/23-16 от 14.03.2000г. «О гигиенических требованиях к максимальной нагрузке на детей дошкольного возраста в организационных формах обучения».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84"/>
        </w:tabs>
        <w:spacing w:line="485" w:lineRule="exact"/>
        <w:ind w:firstLine="600"/>
      </w:pPr>
      <w:r>
        <w:t>Приказом МО и науки РФ от 17 октября 2013 г. N 1155 «Об утверждении федерального государственного образовательного стандарта дошкольного образования».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79"/>
        </w:tabs>
        <w:spacing w:line="485" w:lineRule="exact"/>
        <w:ind w:firstLine="600"/>
      </w:pPr>
      <w:r>
        <w:t>Правила оказания платных образовательных услуг. Утверждены постановлением правительства РФ от 15 августа 2013 г. № 706.</w:t>
      </w:r>
    </w:p>
    <w:p w:rsidR="00A91D8A" w:rsidRDefault="00147EFA">
      <w:pPr>
        <w:pStyle w:val="20"/>
        <w:framePr w:w="9422" w:h="14462" w:hRule="exact" w:wrap="none" w:vAnchor="page" w:hAnchor="page" w:x="1573" w:y="1027"/>
        <w:numPr>
          <w:ilvl w:val="0"/>
          <w:numId w:val="1"/>
        </w:numPr>
        <w:shd w:val="clear" w:color="auto" w:fill="auto"/>
        <w:tabs>
          <w:tab w:val="left" w:pos="884"/>
        </w:tabs>
        <w:spacing w:line="485" w:lineRule="exact"/>
        <w:ind w:firstLine="600"/>
      </w:pPr>
      <w:r>
        <w:t>Порядок установления платы изымаемой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образования.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2"/>
        </w:numPr>
        <w:shd w:val="clear" w:color="auto" w:fill="auto"/>
        <w:tabs>
          <w:tab w:val="left" w:pos="946"/>
        </w:tabs>
        <w:spacing w:line="485" w:lineRule="exact"/>
        <w:ind w:firstLine="600"/>
        <w:jc w:val="both"/>
      </w:pPr>
      <w:r>
        <w:lastRenderedPageBreak/>
        <w:t>Программой воспитания и обучения в детском саду «От рождения до школы» под ред. Н.Е. Вераксы, М.А. Васильевой, Т.С. Комаровой. 2011г.</w:t>
      </w: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2"/>
        </w:numPr>
        <w:shd w:val="clear" w:color="auto" w:fill="auto"/>
        <w:tabs>
          <w:tab w:val="left" w:pos="1337"/>
        </w:tabs>
        <w:spacing w:line="485" w:lineRule="exact"/>
        <w:ind w:firstLine="600"/>
        <w:jc w:val="both"/>
      </w:pPr>
      <w:r>
        <w:t>Уставом МОУ Нижнебузулинской СОШ.</w:t>
      </w: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2"/>
        </w:numPr>
        <w:shd w:val="clear" w:color="auto" w:fill="auto"/>
        <w:tabs>
          <w:tab w:val="left" w:pos="1090"/>
        </w:tabs>
        <w:spacing w:line="485" w:lineRule="exact"/>
        <w:ind w:firstLine="600"/>
        <w:jc w:val="both"/>
      </w:pPr>
      <w:r>
        <w:t>Образовательной программой учреждения.</w:t>
      </w: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2"/>
        </w:numPr>
        <w:shd w:val="clear" w:color="auto" w:fill="auto"/>
        <w:tabs>
          <w:tab w:val="left" w:pos="1061"/>
        </w:tabs>
        <w:spacing w:after="422" w:line="487" w:lineRule="exact"/>
        <w:ind w:firstLine="600"/>
        <w:jc w:val="both"/>
      </w:pPr>
      <w:r w:rsidRPr="00147EFA">
        <w:rPr>
          <w:color w:val="FF0000"/>
        </w:rPr>
        <w:t>Положение о добровольных пожертвованиях. Утверждено приказом</w:t>
      </w:r>
      <w:r>
        <w:t xml:space="preserve"> заведующего МДОУ «Нижнебузулинский детский сад» от 04.03.2014 г. № 11.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spacing w:line="485" w:lineRule="exact"/>
        <w:ind w:firstLine="600"/>
        <w:jc w:val="both"/>
      </w:pPr>
      <w:r>
        <w:t xml:space="preserve">Учебный план составлен на основе Программы воспитания и обучения в детском саду «От рождения до школы» под редакцией Н.Е. Вераксы, М.А. Васильевой, Т.С. Коморовой. - 2-е изд., испр. и доп. - М.: Мозаика-Синтез, </w:t>
      </w:r>
      <w:r>
        <w:rPr>
          <w:rStyle w:val="213pt"/>
        </w:rPr>
        <w:t>2011</w:t>
      </w:r>
      <w:r>
        <w:rPr>
          <w:rStyle w:val="2MSReferenceSansSerif11pt"/>
        </w:rPr>
        <w:t>.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spacing w:after="455"/>
        <w:ind w:firstLine="760"/>
        <w:jc w:val="both"/>
      </w:pPr>
      <w:r>
        <w:t>Непрерывная непосредственно организованная образовательная деятельность планируется по возрастным группам с учетом санитарных норм. Опираясь на СаНПиН -2.4.1.3049-13 года, мы учитывали максимально допустимый объем недельной образовательной нагрузки.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spacing w:after="2" w:line="280" w:lineRule="exact"/>
        <w:ind w:firstLine="600"/>
        <w:jc w:val="both"/>
      </w:pPr>
      <w:r>
        <w:t>Учебный план детского сада направлен на достижения следующих целей:</w:t>
      </w: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3"/>
        </w:numPr>
        <w:shd w:val="clear" w:color="auto" w:fill="auto"/>
        <w:tabs>
          <w:tab w:val="left" w:pos="1337"/>
        </w:tabs>
        <w:spacing w:line="482" w:lineRule="exact"/>
        <w:ind w:left="1300" w:hanging="340"/>
        <w:jc w:val="both"/>
      </w:pPr>
      <w:r>
        <w:t>создание благоприятных условий для полноценного проживания ребенком дошкольного возраста;</w:t>
      </w: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3"/>
        </w:numPr>
        <w:shd w:val="clear" w:color="auto" w:fill="auto"/>
        <w:tabs>
          <w:tab w:val="left" w:pos="1337"/>
        </w:tabs>
        <w:spacing w:line="482" w:lineRule="exact"/>
        <w:ind w:left="1300" w:hanging="340"/>
        <w:jc w:val="both"/>
      </w:pPr>
      <w: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A91D8A" w:rsidRDefault="00147EFA">
      <w:pPr>
        <w:pStyle w:val="20"/>
        <w:framePr w:w="9427" w:h="13962" w:hRule="exact" w:wrap="none" w:vAnchor="page" w:hAnchor="page" w:x="1592" w:y="875"/>
        <w:numPr>
          <w:ilvl w:val="0"/>
          <w:numId w:val="3"/>
        </w:numPr>
        <w:shd w:val="clear" w:color="auto" w:fill="auto"/>
        <w:tabs>
          <w:tab w:val="left" w:pos="1337"/>
        </w:tabs>
        <w:spacing w:line="485" w:lineRule="exact"/>
        <w:ind w:left="1300" w:hanging="340"/>
        <w:jc w:val="both"/>
      </w:pPr>
      <w:r>
        <w:t>подготовка ребенка к жизни в современном обществе, к обучению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tabs>
          <w:tab w:val="left" w:pos="1764"/>
          <w:tab w:val="left" w:pos="3040"/>
          <w:tab w:val="left" w:pos="4996"/>
          <w:tab w:val="left" w:pos="6808"/>
        </w:tabs>
        <w:spacing w:line="485" w:lineRule="exact"/>
        <w:ind w:left="1300" w:firstLine="0"/>
        <w:jc w:val="both"/>
      </w:pPr>
      <w:r>
        <w:t>в</w:t>
      </w:r>
      <w:r>
        <w:tab/>
        <w:t>школе,</w:t>
      </w:r>
      <w:r>
        <w:tab/>
        <w:t>обеспечение</w:t>
      </w:r>
      <w:r>
        <w:tab/>
        <w:t>безопасности</w:t>
      </w:r>
      <w:r>
        <w:tab/>
        <w:t>жизнедеятельности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spacing w:line="485" w:lineRule="exact"/>
        <w:ind w:left="1300" w:firstLine="0"/>
        <w:jc w:val="both"/>
      </w:pPr>
      <w:r>
        <w:t>дошкольника.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spacing w:line="485" w:lineRule="exact"/>
        <w:ind w:firstLine="600"/>
        <w:jc w:val="both"/>
      </w:pPr>
      <w:r>
        <w:t>В учреждении 3 группы: младшая группа, старшая, подготовительная к школе группа.</w:t>
      </w:r>
    </w:p>
    <w:p w:rsidR="00A91D8A" w:rsidRDefault="00147EFA">
      <w:pPr>
        <w:pStyle w:val="20"/>
        <w:framePr w:w="9427" w:h="13962" w:hRule="exact" w:wrap="none" w:vAnchor="page" w:hAnchor="page" w:x="1592" w:y="875"/>
        <w:shd w:val="clear" w:color="auto" w:fill="auto"/>
        <w:tabs>
          <w:tab w:val="left" w:pos="1764"/>
          <w:tab w:val="left" w:pos="6799"/>
        </w:tabs>
        <w:spacing w:line="485" w:lineRule="exact"/>
        <w:ind w:firstLine="600"/>
        <w:jc w:val="both"/>
      </w:pPr>
      <w:r>
        <w:t>Работа по программе ведется по возрастным группам. С учетом возрастной</w:t>
      </w:r>
      <w:r>
        <w:tab/>
        <w:t>группы составляется учебный</w:t>
      </w:r>
      <w:r>
        <w:tab/>
        <w:t>план, изменяется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20"/>
        <w:framePr w:w="9403" w:h="3458" w:hRule="exact" w:wrap="none" w:vAnchor="page" w:hAnchor="page" w:x="1614" w:y="862"/>
        <w:shd w:val="clear" w:color="auto" w:fill="auto"/>
        <w:spacing w:line="485" w:lineRule="exact"/>
        <w:ind w:firstLine="0"/>
        <w:jc w:val="both"/>
      </w:pPr>
      <w:r>
        <w:lastRenderedPageBreak/>
        <w:t>продолжительность занятий: 3-4 года - до15 мин, 5-6 лет - до 25мин., 6-7 лет - до 30 мин.</w:t>
      </w:r>
    </w:p>
    <w:p w:rsidR="00A91D8A" w:rsidRDefault="00147EFA">
      <w:pPr>
        <w:pStyle w:val="20"/>
        <w:framePr w:w="9403" w:h="3458" w:hRule="exact" w:wrap="none" w:vAnchor="page" w:hAnchor="page" w:x="1614" w:y="862"/>
        <w:shd w:val="clear" w:color="auto" w:fill="auto"/>
        <w:tabs>
          <w:tab w:val="left" w:pos="1466"/>
        </w:tabs>
        <w:spacing w:line="485" w:lineRule="exact"/>
        <w:ind w:firstLine="640"/>
      </w:pPr>
      <w:r>
        <w:t>По данной программе детям преподаются такие образовательные области:</w:t>
      </w:r>
      <w:r>
        <w:tab/>
        <w:t>«Социально-коммуникативное развитие», «Познавательное</w:t>
      </w:r>
    </w:p>
    <w:p w:rsidR="00A91D8A" w:rsidRDefault="00147EFA">
      <w:pPr>
        <w:pStyle w:val="20"/>
        <w:framePr w:w="9403" w:h="3458" w:hRule="exact" w:wrap="none" w:vAnchor="page" w:hAnchor="page" w:x="1614" w:y="862"/>
        <w:shd w:val="clear" w:color="auto" w:fill="auto"/>
        <w:spacing w:line="485" w:lineRule="exact"/>
        <w:ind w:firstLine="0"/>
        <w:jc w:val="both"/>
      </w:pPr>
      <w:r>
        <w:t>развитие», «Речевое развитие», «Художественно-эстетическое развитие», «Физическое развитие», которые реализуются во всех видах деятельности, и отражены в календарном планировании.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32"/>
        <w:framePr w:w="9797" w:h="339" w:hRule="exact" w:wrap="none" w:vAnchor="page" w:hAnchor="page" w:x="1620" w:y="1003"/>
        <w:shd w:val="clear" w:color="auto" w:fill="auto"/>
        <w:spacing w:after="0" w:line="280" w:lineRule="exact"/>
        <w:ind w:right="220"/>
      </w:pPr>
      <w:bookmarkStart w:id="4" w:name="bookmark4"/>
      <w:r>
        <w:lastRenderedPageBreak/>
        <w:t>РЕЖИМ ДНЯ</w:t>
      </w:r>
      <w:bookmarkEnd w:id="4"/>
    </w:p>
    <w:p w:rsidR="00A91D8A" w:rsidRDefault="00147EFA">
      <w:pPr>
        <w:pStyle w:val="40"/>
        <w:framePr w:w="9797" w:h="1342" w:hRule="exact" w:wrap="none" w:vAnchor="page" w:hAnchor="page" w:x="1620" w:y="1459"/>
        <w:shd w:val="clear" w:color="auto" w:fill="auto"/>
        <w:spacing w:before="0" w:after="0" w:line="322" w:lineRule="exact"/>
        <w:ind w:left="320"/>
        <w:jc w:val="center"/>
      </w:pPr>
      <w:r>
        <w:t xml:space="preserve">Филиала Нижнебузулинский детский сад </w:t>
      </w:r>
    </w:p>
    <w:p w:rsidR="00A91D8A" w:rsidRDefault="00147EFA">
      <w:pPr>
        <w:pStyle w:val="20"/>
        <w:framePr w:w="9797" w:h="1342" w:hRule="exact" w:wrap="none" w:vAnchor="page" w:hAnchor="page" w:x="1620" w:y="1459"/>
        <w:shd w:val="clear" w:color="auto" w:fill="auto"/>
        <w:spacing w:line="322" w:lineRule="exact"/>
        <w:ind w:right="400" w:firstLine="0"/>
        <w:jc w:val="both"/>
      </w:pPr>
      <w:r>
        <w:t>Группы пребывания детей, функционируют в режиме сокращённого дня 10-ти часовой рабочий день. Время начала и окончания пребывания детей, соответствует установленному графику рабочего дня Учреждения.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57"/>
        <w:gridCol w:w="1838"/>
        <w:gridCol w:w="1838"/>
        <w:gridCol w:w="1963"/>
      </w:tblGrid>
      <w:tr w:rsidR="00A91D8A">
        <w:trPr>
          <w:trHeight w:hRule="exact" w:val="66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  <w:jc w:val="center"/>
            </w:pPr>
            <w:r>
              <w:t>Режимные моменты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after="120" w:line="280" w:lineRule="exact"/>
              <w:ind w:left="380" w:firstLine="0"/>
            </w:pPr>
            <w:r>
              <w:t>Младшая</w:t>
            </w:r>
          </w:p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before="120" w:line="280" w:lineRule="exact"/>
              <w:ind w:firstLine="0"/>
              <w:jc w:val="center"/>
            </w:pPr>
            <w:r>
              <w:t>группа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after="120" w:line="280" w:lineRule="exact"/>
              <w:ind w:firstLine="0"/>
              <w:jc w:val="center"/>
            </w:pPr>
            <w:r>
              <w:t>Старшая</w:t>
            </w:r>
          </w:p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before="120" w:line="280" w:lineRule="exact"/>
              <w:ind w:firstLine="0"/>
              <w:jc w:val="center"/>
            </w:pPr>
            <w:r>
              <w:t>группа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322" w:lineRule="exact"/>
              <w:ind w:firstLine="0"/>
              <w:jc w:val="center"/>
            </w:pPr>
            <w:r>
              <w:t>Подготовитель ная группа</w:t>
            </w:r>
          </w:p>
        </w:tc>
      </w:tr>
      <w:tr w:rsidR="00A91D8A">
        <w:trPr>
          <w:trHeight w:hRule="exact" w:val="97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ind w:firstLine="0"/>
            </w:pPr>
            <w:r>
              <w:t>Приход детей в детский сад, свободная игра, самостоятельная деятельность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7.30-8.20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7.30-8.25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7.30-8.30</w:t>
            </w:r>
          </w:p>
        </w:tc>
      </w:tr>
      <w:tr w:rsidR="00A91D8A">
        <w:trPr>
          <w:trHeight w:hRule="exact" w:val="49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Подготовка к завтраку, завтрак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8.20-8.55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8.25-8.50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8.30-8.50</w:t>
            </w:r>
          </w:p>
        </w:tc>
      </w:tr>
      <w:tr w:rsidR="00A91D8A">
        <w:trPr>
          <w:trHeight w:hRule="exact" w:val="66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326" w:lineRule="exact"/>
              <w:ind w:firstLine="0"/>
            </w:pPr>
            <w:r>
              <w:t>Игры, самостоятельная деятельность детей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8.55-9.20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8.50-9.20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8.50-9.00</w:t>
            </w:r>
          </w:p>
        </w:tc>
      </w:tr>
      <w:tr w:rsidR="00A91D8A">
        <w:trPr>
          <w:trHeight w:hRule="exact" w:val="97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ind w:firstLine="0"/>
            </w:pPr>
            <w:r>
              <w:t>Организованная детская деятельность, занятия со специалистом.</w:t>
            </w:r>
            <w:r>
              <w:rPr>
                <w:vertAlign w:val="superscri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9.20-10.00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9.20-10.20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  <w:jc w:val="center"/>
            </w:pPr>
            <w:r>
              <w:t>9.00-10.30</w:t>
            </w:r>
          </w:p>
        </w:tc>
      </w:tr>
      <w:tr w:rsidR="00A91D8A">
        <w:trPr>
          <w:trHeight w:hRule="exact" w:val="49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Второй завтрак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10 .00-10.20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10.20-10.40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10.30 — 10.50</w:t>
            </w:r>
          </w:p>
        </w:tc>
      </w:tr>
      <w:tr w:rsidR="00A91D8A">
        <w:trPr>
          <w:trHeight w:hRule="exact" w:val="65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ind w:firstLine="0"/>
            </w:pPr>
            <w:r>
              <w:t>Подготовка к прогулке, прогулка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10.20-12.00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10.40-12.10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10.50-12.20</w:t>
            </w:r>
          </w:p>
        </w:tc>
      </w:tr>
      <w:tr w:rsidR="00A91D8A">
        <w:trPr>
          <w:trHeight w:hRule="exact" w:val="52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Подготовка к обеду, обед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12.00-12.30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12.10-12.30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12.20-12.40</w:t>
            </w:r>
          </w:p>
        </w:tc>
      </w:tr>
      <w:tr w:rsidR="00A91D8A">
        <w:trPr>
          <w:trHeight w:hRule="exact" w:val="49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Подготовка ко сну, дневной сон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12.30-15.00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12.30-15.00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12.40-15.00</w:t>
            </w:r>
          </w:p>
        </w:tc>
      </w:tr>
      <w:tr w:rsidR="00A91D8A">
        <w:trPr>
          <w:trHeight w:hRule="exact" w:val="446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Постепенный подъем,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15.00-15.20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15.00-15.20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15.00-15.20</w:t>
            </w:r>
          </w:p>
        </w:tc>
      </w:tr>
      <w:tr w:rsidR="00A91D8A">
        <w:trPr>
          <w:trHeight w:hRule="exact" w:val="538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самостоятельная деятельность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9797" w:h="9590" w:wrap="none" w:vAnchor="page" w:hAnchor="page" w:x="1620" w:y="309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9797" w:h="9590" w:wrap="none" w:vAnchor="page" w:hAnchor="page" w:x="1620" w:y="3099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A91D8A">
            <w:pPr>
              <w:framePr w:w="9797" w:h="9590" w:wrap="none" w:vAnchor="page" w:hAnchor="page" w:x="1620" w:y="3099"/>
              <w:rPr>
                <w:sz w:val="10"/>
                <w:szCs w:val="10"/>
              </w:rPr>
            </w:pPr>
          </w:p>
        </w:tc>
      </w:tr>
      <w:tr w:rsidR="00A91D8A">
        <w:trPr>
          <w:trHeight w:hRule="exact" w:val="66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319" w:lineRule="exact"/>
              <w:ind w:firstLine="0"/>
            </w:pPr>
            <w:r>
              <w:t>Подготовка к полднику, полдник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15.20-15.35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15.20-15.40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15.20-15.35</w:t>
            </w:r>
          </w:p>
        </w:tc>
      </w:tr>
      <w:tr w:rsidR="00A91D8A" w:rsidTr="00B44FAA">
        <w:trPr>
          <w:trHeight w:hRule="exact" w:val="98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ind w:firstLine="0"/>
            </w:pPr>
            <w:r>
              <w:t>Игры, самостоятельная и организованная детская деятельность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15.35- 16.25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15.40-16.30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15.35-16.30</w:t>
            </w:r>
          </w:p>
        </w:tc>
      </w:tr>
      <w:tr w:rsidR="00A91D8A" w:rsidTr="00B44FAA">
        <w:trPr>
          <w:trHeight w:hRule="exact" w:val="101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322" w:lineRule="exact"/>
              <w:ind w:firstLine="0"/>
            </w:pPr>
            <w:r>
              <w:t>Подготовка к прогулке, прогулка</w:t>
            </w:r>
          </w:p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322" w:lineRule="exact"/>
              <w:ind w:firstLine="0"/>
            </w:pPr>
            <w:r>
              <w:t>Уход детей домой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16.25-17.30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firstLine="0"/>
            </w:pPr>
            <w:r>
              <w:t>16.30-17.30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9797" w:h="9590" w:wrap="none" w:vAnchor="page" w:hAnchor="page" w:x="1620" w:y="3099"/>
              <w:shd w:val="clear" w:color="auto" w:fill="auto"/>
              <w:spacing w:line="280" w:lineRule="exact"/>
              <w:ind w:left="140" w:firstLine="0"/>
            </w:pPr>
            <w:r>
              <w:t>16.30-17.30</w:t>
            </w:r>
          </w:p>
        </w:tc>
      </w:tr>
    </w:tbl>
    <w:p w:rsidR="00A91D8A" w:rsidRDefault="00147EFA" w:rsidP="00B44FAA">
      <w:pPr>
        <w:pStyle w:val="a5"/>
        <w:framePr w:w="9389" w:h="2477" w:hRule="exact" w:wrap="none" w:vAnchor="page" w:hAnchor="page" w:x="1546" w:y="12886"/>
        <w:numPr>
          <w:ilvl w:val="0"/>
          <w:numId w:val="4"/>
        </w:numPr>
        <w:shd w:val="clear" w:color="auto" w:fill="auto"/>
        <w:tabs>
          <w:tab w:val="left" w:pos="154"/>
        </w:tabs>
      </w:pPr>
      <w:r>
        <w:t>Указана общая длительность, включая перерывы.</w:t>
      </w:r>
    </w:p>
    <w:p w:rsidR="00A91D8A" w:rsidRDefault="00147EFA" w:rsidP="00B44FAA">
      <w:pPr>
        <w:pStyle w:val="a5"/>
        <w:framePr w:w="9389" w:h="2477" w:hRule="exact" w:wrap="none" w:vAnchor="page" w:hAnchor="page" w:x="1546" w:y="12886"/>
        <w:numPr>
          <w:ilvl w:val="0"/>
          <w:numId w:val="4"/>
        </w:numPr>
        <w:shd w:val="clear" w:color="auto" w:fill="auto"/>
        <w:tabs>
          <w:tab w:val="left" w:pos="182"/>
        </w:tabs>
        <w:jc w:val="left"/>
      </w:pPr>
      <w:r>
        <w:t>Второй завтрак не является обязательным элементом режима и проводится по желанию администрации и при наличии соответствующего решения. В соответствии с СанПиНом 2.4.1.3049-13, второй завтрак включает напиток или сок и (или) свежие фрукты.</w:t>
      </w:r>
    </w:p>
    <w:p w:rsidR="00A91D8A" w:rsidRDefault="00147EFA" w:rsidP="00B44FAA">
      <w:pPr>
        <w:pStyle w:val="25"/>
        <w:framePr w:w="9389" w:h="2477" w:hRule="exact" w:wrap="none" w:vAnchor="page" w:hAnchor="page" w:x="1546" w:y="12886"/>
        <w:shd w:val="clear" w:color="auto" w:fill="auto"/>
      </w:pPr>
      <w:r>
        <w:t>Режим может быть скорректирован с учетом климатических условий. Педагог самостоятельно дозирует объем образовательной нагрузки. Не превышая при этом максимально допустимую санитарно- эпидемиологическими правилами и нормативами нагрузку.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20"/>
        <w:framePr w:w="9797" w:h="3945" w:hRule="exact" w:wrap="none" w:vAnchor="page" w:hAnchor="page" w:x="1620" w:y="973"/>
        <w:shd w:val="clear" w:color="auto" w:fill="auto"/>
        <w:ind w:right="400" w:firstLine="620"/>
        <w:jc w:val="both"/>
      </w:pPr>
      <w:r>
        <w:lastRenderedPageBreak/>
        <w:t>По действующему СанПиН 2.4.1.3049-13 максимально допустимый объем образовательной нагрузки в первой половине дня, для детей младшей группы составляет 40 мин. Продолжительность непрерывной образовательной деятельности - не более 15 минут.</w:t>
      </w:r>
    </w:p>
    <w:p w:rsidR="00A91D8A" w:rsidRDefault="00147EFA">
      <w:pPr>
        <w:pStyle w:val="20"/>
        <w:framePr w:w="9797" w:h="3945" w:hRule="exact" w:wrap="none" w:vAnchor="page" w:hAnchor="page" w:x="1620" w:y="973"/>
        <w:shd w:val="clear" w:color="auto" w:fill="auto"/>
        <w:ind w:firstLine="620"/>
      </w:pPr>
      <w:r>
        <w:t>Для детей старшей группы составляет 45 минут. Продолжительность непрерывной образовательной деятельности - не более 25 минут.</w:t>
      </w:r>
    </w:p>
    <w:p w:rsidR="00A91D8A" w:rsidRDefault="00147EFA">
      <w:pPr>
        <w:pStyle w:val="20"/>
        <w:framePr w:w="9797" w:h="3945" w:hRule="exact" w:wrap="none" w:vAnchor="page" w:hAnchor="page" w:x="1620" w:y="973"/>
        <w:shd w:val="clear" w:color="auto" w:fill="auto"/>
        <w:ind w:firstLine="620"/>
      </w:pPr>
      <w:r>
        <w:t>Для детей подготовительной группы составляет 1 часов 30 минут. Продолжительность непрерывной образовательной деятельности - не более 30 минут.</w:t>
      </w:r>
    </w:p>
    <w:p w:rsidR="00A91D8A" w:rsidRDefault="00147EFA">
      <w:pPr>
        <w:pStyle w:val="20"/>
        <w:framePr w:w="9797" w:h="3945" w:hRule="exact" w:wrap="none" w:vAnchor="page" w:hAnchor="page" w:x="1620" w:y="973"/>
        <w:shd w:val="clear" w:color="auto" w:fill="auto"/>
        <w:ind w:right="1160" w:firstLine="0"/>
      </w:pPr>
      <w:r>
        <w:t>Продолжительность учебно-воспитательной недели - 5 дней. Продолжительность учебного года: 1 сентября 2015-31 мая 2016г. Нерабочими днями являются - праздничные дни, суббота, воскресенье.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32"/>
        <w:framePr w:w="10464" w:h="341" w:hRule="exact" w:wrap="none" w:vAnchor="page" w:hAnchor="page" w:x="1021" w:y="1011"/>
        <w:shd w:val="clear" w:color="auto" w:fill="auto"/>
        <w:spacing w:after="0" w:line="280" w:lineRule="exact"/>
        <w:ind w:right="80"/>
      </w:pPr>
      <w:bookmarkStart w:id="5" w:name="bookmark5"/>
      <w:r>
        <w:lastRenderedPageBreak/>
        <w:t>Методическое обеспечение образовательного процесса.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4843"/>
        <w:gridCol w:w="2890"/>
      </w:tblGrid>
      <w:tr w:rsidR="00A91D8A">
        <w:trPr>
          <w:trHeight w:hRule="exact" w:val="36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80" w:lineRule="exact"/>
              <w:ind w:firstLine="0"/>
              <w:jc w:val="center"/>
            </w:pPr>
            <w:r>
              <w:t>Образовательная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80" w:lineRule="exact"/>
              <w:ind w:firstLine="0"/>
              <w:jc w:val="center"/>
            </w:pPr>
            <w:r>
              <w:t>Название издания, автор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80" w:lineRule="exact"/>
              <w:ind w:firstLine="0"/>
              <w:jc w:val="center"/>
            </w:pPr>
            <w:r>
              <w:t>Издательство, год</w:t>
            </w:r>
          </w:p>
        </w:tc>
      </w:tr>
      <w:tr w:rsidR="00A91D8A">
        <w:trPr>
          <w:trHeight w:hRule="exact" w:val="30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80" w:lineRule="exact"/>
              <w:ind w:firstLine="0"/>
              <w:jc w:val="center"/>
            </w:pPr>
            <w:r>
              <w:t>область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80" w:lineRule="exact"/>
              <w:ind w:firstLine="0"/>
              <w:jc w:val="center"/>
            </w:pPr>
            <w:r>
              <w:t>издания</w:t>
            </w:r>
          </w:p>
        </w:tc>
      </w:tr>
      <w:tr w:rsidR="00A91D8A" w:rsidRPr="00B44FAA">
        <w:trPr>
          <w:trHeight w:hRule="exact" w:val="61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2 младшая группа: Воспитательно</w:t>
            </w:r>
            <w:r w:rsidRPr="00B44FAA">
              <w:rPr>
                <w:rStyle w:val="211pt"/>
                <w:b w:val="0"/>
              </w:rPr>
              <w:softHyphen/>
              <w:t>образовательный процесс - планирование 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2013</w:t>
            </w:r>
          </w:p>
        </w:tc>
      </w:tr>
      <w:tr w:rsidR="00A91D8A" w:rsidRPr="00B44FAA">
        <w:trPr>
          <w:trHeight w:hRule="exact" w:val="54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after="60" w:line="220" w:lineRule="exact"/>
              <w:ind w:firstLine="0"/>
            </w:pPr>
            <w:r w:rsidRPr="00B44FAA">
              <w:rPr>
                <w:rStyle w:val="211pt"/>
                <w:b w:val="0"/>
              </w:rPr>
              <w:t>каждый день.</w:t>
            </w:r>
          </w:p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before="60" w:line="220" w:lineRule="exact"/>
              <w:ind w:firstLine="0"/>
            </w:pPr>
            <w:r w:rsidRPr="00B44FAA">
              <w:rPr>
                <w:rStyle w:val="211pt"/>
                <w:b w:val="0"/>
              </w:rPr>
              <w:t>Рабочая программа воспитателя -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2013</w:t>
            </w:r>
          </w:p>
        </w:tc>
      </w:tr>
      <w:tr w:rsidR="00A91D8A" w:rsidRPr="00B44FAA">
        <w:trPr>
          <w:trHeight w:hRule="exact" w:val="53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after="60" w:line="220" w:lineRule="exact"/>
              <w:ind w:firstLine="0"/>
            </w:pPr>
            <w:r w:rsidRPr="00B44FAA">
              <w:rPr>
                <w:rStyle w:val="211pt"/>
                <w:b w:val="0"/>
              </w:rPr>
              <w:t>ежедневное планирование.</w:t>
            </w:r>
          </w:p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before="60" w:line="220" w:lineRule="exact"/>
              <w:ind w:firstLine="0"/>
            </w:pPr>
            <w:r w:rsidRPr="00B44FAA">
              <w:rPr>
                <w:rStyle w:val="211pt"/>
                <w:b w:val="0"/>
              </w:rPr>
              <w:t>Мониторинг качества освоения программ.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2012</w:t>
            </w:r>
          </w:p>
        </w:tc>
      </w:tr>
      <w:tr w:rsidR="00A91D8A" w:rsidRPr="00B44FAA">
        <w:trPr>
          <w:trHeight w:hRule="exact" w:val="55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81" w:lineRule="exact"/>
              <w:ind w:firstLine="0"/>
            </w:pPr>
            <w:r w:rsidRPr="00B44FAA">
              <w:rPr>
                <w:rStyle w:val="211pt"/>
                <w:b w:val="0"/>
              </w:rPr>
              <w:t>Старшая группа: Комплексные занятия Н.В. Лободина.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2012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Мониторинг качества освоения программ.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2013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Подготовительная группа: Комплексные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2013</w:t>
            </w:r>
          </w:p>
        </w:tc>
      </w:tr>
      <w:tr w:rsidR="00A91D8A" w:rsidRPr="00B44FAA">
        <w:trPr>
          <w:trHeight w:hRule="exact" w:val="59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after="60" w:line="220" w:lineRule="exact"/>
              <w:ind w:firstLine="0"/>
            </w:pPr>
            <w:r w:rsidRPr="00B44FAA">
              <w:rPr>
                <w:rStyle w:val="211pt"/>
                <w:b w:val="0"/>
              </w:rPr>
              <w:t>занятия Н.В. Лободина.</w:t>
            </w:r>
          </w:p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before="60" w:line="220" w:lineRule="exact"/>
              <w:ind w:firstLine="0"/>
            </w:pPr>
            <w:r w:rsidRPr="00B44FAA">
              <w:rPr>
                <w:rStyle w:val="211pt"/>
                <w:b w:val="0"/>
              </w:rPr>
              <w:t>Мониторинг качества освоения программ.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Волгоград: Учитель, 2013</w:t>
            </w:r>
          </w:p>
        </w:tc>
      </w:tr>
      <w:tr w:rsidR="00A91D8A" w:rsidRPr="00B44FAA">
        <w:trPr>
          <w:trHeight w:hRule="exact" w:val="57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«Познание»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«Занятия по ознакомлению с окружающим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8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миром» О.В. Дыбина, 2 младшая группа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2008</w:t>
            </w:r>
          </w:p>
        </w:tc>
      </w:tr>
      <w:tr w:rsidR="00A91D8A" w:rsidRPr="00B44FAA">
        <w:trPr>
          <w:trHeight w:hRule="exact" w:val="269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«Экологическое воспитание в детском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Первое сентября,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саду», Н.А. Рыжова.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2006.</w:t>
            </w:r>
          </w:p>
        </w:tc>
      </w:tr>
      <w:tr w:rsidR="00A91D8A" w:rsidRPr="00B44FAA">
        <w:trPr>
          <w:trHeight w:hRule="exact" w:val="845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78" w:lineRule="exact"/>
              <w:ind w:firstLine="0"/>
            </w:pPr>
            <w:r w:rsidRPr="00B44FAA">
              <w:rPr>
                <w:rStyle w:val="211pt"/>
                <w:b w:val="0"/>
              </w:rPr>
              <w:t>«Ознакомление дошкольников с окружающим миром», Г.А. Вовк, Л.С. Згурская.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Благовещенск, 2002.</w:t>
            </w:r>
          </w:p>
        </w:tc>
      </w:tr>
      <w:tr w:rsidR="00A91D8A" w:rsidRPr="00B44FAA">
        <w:trPr>
          <w:trHeight w:hRule="exact" w:val="557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«Ознакомление дошкольников с окружающим и социальной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Москва-2008г.</w:t>
            </w:r>
          </w:p>
        </w:tc>
      </w:tr>
      <w:tr w:rsidR="00A91D8A" w:rsidRPr="00B44FAA">
        <w:trPr>
          <w:trHeight w:hRule="exact" w:val="54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74" w:lineRule="exact"/>
              <w:ind w:firstLine="0"/>
            </w:pPr>
            <w:r w:rsidRPr="00B44FAA">
              <w:rPr>
                <w:rStyle w:val="211pt"/>
                <w:b w:val="0"/>
              </w:rPr>
              <w:t>действительностью» Н.В. Алешин, подг. гр. Программа и методические рекомендации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557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78" w:lineRule="exact"/>
              <w:ind w:firstLine="0"/>
            </w:pPr>
            <w:r w:rsidRPr="00B44FAA">
              <w:rPr>
                <w:rStyle w:val="211pt"/>
                <w:b w:val="0"/>
              </w:rPr>
              <w:t>«Конструирование и ручной труд в детском саду», Л.В. Куцакова, 2-7 лет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«Занятия по конструированию из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84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78" w:lineRule="exact"/>
              <w:ind w:firstLine="0"/>
            </w:pPr>
            <w:r w:rsidRPr="00B44FAA">
              <w:rPr>
                <w:rStyle w:val="211pt"/>
                <w:b w:val="0"/>
              </w:rPr>
              <w:t>строительного материала» Л.В. Куцакова, подгот. группа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60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«Коммуникация»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«Занятия по развитие речи», В.В. Гербова, 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5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младшая группа.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2008</w:t>
            </w:r>
          </w:p>
        </w:tc>
      </w:tr>
      <w:tr w:rsidR="00A91D8A" w:rsidRPr="00B44FAA">
        <w:trPr>
          <w:trHeight w:hRule="exact" w:val="269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«Развитие диалогического общения», А.Г.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9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Арушанова.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27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«Формирование грамматического строя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речи», А.Г. Арушанова, 3-7 лет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28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«Развитие речи в детском саду» программа и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7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методические рекомендации, В.В. Гербова.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2007.</w:t>
            </w:r>
          </w:p>
        </w:tc>
      </w:tr>
      <w:tr w:rsidR="00A91D8A" w:rsidRPr="00B44FAA">
        <w:trPr>
          <w:trHeight w:hRule="exact" w:val="28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«Развитие речи в разновозрастной группе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6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детского сада» В.В. Гербова. 2-4 года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2009</w:t>
            </w:r>
          </w:p>
        </w:tc>
      </w:tr>
      <w:tr w:rsidR="00A91D8A" w:rsidRPr="00B44FAA">
        <w:trPr>
          <w:trHeight w:hRule="exact" w:val="60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after="60" w:line="220" w:lineRule="exact"/>
              <w:ind w:firstLine="0"/>
            </w:pPr>
            <w:r w:rsidRPr="00B44FAA">
              <w:rPr>
                <w:rStyle w:val="211pt"/>
                <w:b w:val="0"/>
              </w:rPr>
              <w:t>«Познание»</w:t>
            </w:r>
          </w:p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before="60" w:line="220" w:lineRule="exact"/>
              <w:ind w:firstLine="0"/>
            </w:pPr>
            <w:r w:rsidRPr="00B44FAA">
              <w:rPr>
                <w:rStyle w:val="211pt"/>
                <w:b w:val="0"/>
              </w:rPr>
              <w:t>Формирование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«Занятия по формированию элементарных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6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элементарных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математических представлений» И.А.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2009.</w:t>
            </w:r>
          </w:p>
        </w:tc>
      </w:tr>
      <w:tr w:rsidR="00A91D8A" w:rsidRPr="00B44FAA">
        <w:trPr>
          <w:trHeight w:hRule="exact" w:val="26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математических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Помораева, В.А. Позина, мл.гр.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представлений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«Математика в детском саду», В.П.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3834" w:wrap="none" w:vAnchor="page" w:hAnchor="page" w:x="1021" w:y="16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Новикова.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3834" w:wrap="none" w:vAnchor="page" w:hAnchor="page" w:x="1021" w:y="16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2009</w:t>
            </w:r>
          </w:p>
        </w:tc>
      </w:tr>
    </w:tbl>
    <w:p w:rsidR="00A91D8A" w:rsidRPr="00B44FAA" w:rsidRDefault="00A91D8A">
      <w:pPr>
        <w:rPr>
          <w:sz w:val="2"/>
          <w:szCs w:val="2"/>
        </w:rPr>
        <w:sectPr w:rsidR="00A91D8A" w:rsidRPr="00B44F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4843"/>
        <w:gridCol w:w="2890"/>
      </w:tblGrid>
      <w:tr w:rsidR="00A91D8A" w:rsidRPr="00B44FAA">
        <w:trPr>
          <w:trHeight w:hRule="exact" w:val="196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lastRenderedPageBreak/>
              <w:t>«Чтение</w:t>
            </w:r>
          </w:p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художественной</w:t>
            </w:r>
          </w:p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литературы»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Книга для чтения в детском саду и дома 4-5 лет, В.В. Гербова и др.</w:t>
            </w:r>
          </w:p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Книга для чтения в детском саду и дома 6-7 лет, В.В. Гербова и др.</w:t>
            </w:r>
          </w:p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Большая христоматия для дошкольников, И.А. Михалевская, Е.А. Мастеркова.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Издательство Оникс, 2008.</w:t>
            </w:r>
          </w:p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Издательство Оникс, 2008</w:t>
            </w:r>
          </w:p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Мой мир, 2008.</w:t>
            </w:r>
          </w:p>
        </w:tc>
      </w:tr>
      <w:tr w:rsidR="00A91D8A" w:rsidRPr="00B44FAA">
        <w:trPr>
          <w:trHeight w:hRule="exact" w:val="32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«Физическая культура»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«Физкультурные занятия в детском саду»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53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8" w:lineRule="exact"/>
              <w:ind w:firstLine="0"/>
            </w:pPr>
            <w:r w:rsidRPr="00B44FAA">
              <w:rPr>
                <w:rStyle w:val="211pt"/>
                <w:b w:val="0"/>
              </w:rPr>
              <w:t>младшая, средняя, старшая группа, Л.И. Пензулаева.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2009.</w:t>
            </w:r>
          </w:p>
        </w:tc>
      </w:tr>
      <w:tr w:rsidR="00A91D8A" w:rsidRPr="00B44FAA">
        <w:trPr>
          <w:trHeight w:hRule="exact" w:val="54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81" w:lineRule="exact"/>
              <w:ind w:firstLine="0"/>
            </w:pPr>
            <w:r w:rsidRPr="00B44FAA">
              <w:rPr>
                <w:rStyle w:val="211pt"/>
                <w:b w:val="0"/>
              </w:rPr>
              <w:t>Сказочный театр физической культуры. Н.А. Фомина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Волгоград: Учитель,2012</w:t>
            </w:r>
          </w:p>
        </w:tc>
      </w:tr>
      <w:tr w:rsidR="00A91D8A" w:rsidRPr="00B44FAA">
        <w:trPr>
          <w:trHeight w:hRule="exact" w:val="58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«Художественное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«Занятия по изобразительной деятельности»,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53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творчество»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8" w:lineRule="exact"/>
              <w:ind w:firstLine="0"/>
            </w:pPr>
            <w:r w:rsidRPr="00B44FAA">
              <w:rPr>
                <w:rStyle w:val="211pt"/>
                <w:b w:val="0"/>
              </w:rPr>
              <w:t>Т.С. Комарова, 2 младшая, средняя, старшая группа.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2009.</w:t>
            </w:r>
          </w:p>
        </w:tc>
      </w:tr>
      <w:tr w:rsidR="00A91D8A" w:rsidRPr="00B44FAA">
        <w:trPr>
          <w:trHeight w:hRule="exact" w:val="58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Музыка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Методическое пособие «Праздники 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53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8" w:lineRule="exact"/>
              <w:ind w:firstLine="0"/>
            </w:pPr>
            <w:r w:rsidRPr="00B44FAA">
              <w:rPr>
                <w:rStyle w:val="211pt"/>
                <w:b w:val="0"/>
              </w:rPr>
              <w:t>развлечения в детском саду» Зацепина М.Б., Т.В. Антонова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56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4" w:lineRule="exact"/>
              <w:ind w:firstLine="0"/>
            </w:pPr>
            <w:r w:rsidRPr="00B44FAA">
              <w:rPr>
                <w:rStyle w:val="211pt"/>
                <w:b w:val="0"/>
              </w:rPr>
              <w:t>«Выпускные праздники в детском саду» Н. Луконина, Л. Чадова.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Айрис-пресс, 2006.</w:t>
            </w:r>
          </w:p>
        </w:tc>
      </w:tr>
      <w:tr w:rsidR="00A91D8A" w:rsidRPr="00B44FAA">
        <w:trPr>
          <w:trHeight w:hRule="exact" w:val="58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Нравственное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Программа и методические рекомендации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547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воспитание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«Нравственное воспитание в детском саду», В.И. Петрова, Т.Д. Стульник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«Нравственно-трудовое воспитание в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детском саду» Л.В. Кулакова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  <w:tr w:rsidR="00A91D8A" w:rsidRPr="00B44FAA">
        <w:trPr>
          <w:trHeight w:hRule="exact" w:val="54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Социально-эмоциональное развитие детей 3- 7 лет. Т.Д. Пашкевич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Волгоград: Учитель,2012</w:t>
            </w:r>
          </w:p>
        </w:tc>
      </w:tr>
      <w:tr w:rsidR="00A91D8A" w:rsidRPr="00B44FAA">
        <w:trPr>
          <w:trHeight w:hRule="exact" w:val="57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Патриотическое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«Наследие патриотическое воспитание 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Москва, 2003</w:t>
            </w:r>
          </w:p>
        </w:tc>
      </w:tr>
      <w:tr w:rsidR="00A91D8A" w:rsidRPr="00B44FAA">
        <w:trPr>
          <w:trHeight w:hRule="exact" w:val="269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воспитание</w:t>
            </w: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детском саду» М.Ю. Новицкая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</w:tr>
      <w:tr w:rsidR="00A91D8A" w:rsidRPr="00B44FAA">
        <w:trPr>
          <w:trHeight w:hRule="exact" w:val="547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76" w:lineRule="exact"/>
              <w:ind w:firstLine="0"/>
            </w:pPr>
            <w:r w:rsidRPr="00B44FAA">
              <w:rPr>
                <w:rStyle w:val="211pt"/>
                <w:b w:val="0"/>
              </w:rPr>
              <w:t>Герои дней воинской славы. А.И.Колбанова. Старший возраст.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Волгоград: Учитель, 2013</w:t>
            </w:r>
          </w:p>
        </w:tc>
      </w:tr>
      <w:tr w:rsidR="00A91D8A" w:rsidRPr="00B44FAA">
        <w:trPr>
          <w:trHeight w:hRule="exact" w:val="57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Игровая деятельность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«Развитие игровой деятельности»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М.: Мозаика-Синтез,</w:t>
            </w:r>
          </w:p>
        </w:tc>
      </w:tr>
      <w:tr w:rsidR="00A91D8A" w:rsidRPr="00B44FAA"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Pr="00B44FAA" w:rsidRDefault="00A91D8A">
            <w:pPr>
              <w:framePr w:w="10464" w:h="10632" w:wrap="none" w:vAnchor="page" w:hAnchor="page" w:x="1035" w:y="1049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</w:pPr>
            <w:r w:rsidRPr="00B44FAA">
              <w:rPr>
                <w:rStyle w:val="211pt"/>
                <w:b w:val="0"/>
              </w:rPr>
              <w:t>Н.Ф.Губанова, 2 младшая группа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Pr="00B44FAA" w:rsidRDefault="00147EFA">
            <w:pPr>
              <w:pStyle w:val="20"/>
              <w:framePr w:w="10464" w:h="10632" w:wrap="none" w:vAnchor="page" w:hAnchor="page" w:x="1035" w:y="1049"/>
              <w:shd w:val="clear" w:color="auto" w:fill="auto"/>
              <w:spacing w:line="220" w:lineRule="exact"/>
              <w:ind w:firstLine="0"/>
              <w:jc w:val="both"/>
            </w:pPr>
            <w:r w:rsidRPr="00B44FAA">
              <w:rPr>
                <w:rStyle w:val="211pt"/>
                <w:b w:val="0"/>
              </w:rPr>
              <w:t>2008.</w:t>
            </w:r>
          </w:p>
        </w:tc>
      </w:tr>
    </w:tbl>
    <w:p w:rsidR="00A91D8A" w:rsidRPr="00B44FAA" w:rsidRDefault="00A91D8A">
      <w:pPr>
        <w:rPr>
          <w:sz w:val="2"/>
          <w:szCs w:val="2"/>
        </w:rPr>
        <w:sectPr w:rsidR="00A91D8A" w:rsidRPr="00B44F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20"/>
        <w:framePr w:wrap="none" w:vAnchor="page" w:hAnchor="page" w:x="1042" w:y="1017"/>
        <w:shd w:val="clear" w:color="auto" w:fill="auto"/>
        <w:spacing w:line="280" w:lineRule="exact"/>
        <w:ind w:left="8240" w:firstLine="0"/>
      </w:pPr>
      <w:r>
        <w:lastRenderedPageBreak/>
        <w:t>Приложение 1</w:t>
      </w:r>
    </w:p>
    <w:p w:rsidR="00A91D8A" w:rsidRDefault="00147EFA">
      <w:pPr>
        <w:pStyle w:val="32"/>
        <w:framePr w:w="10464" w:h="1029" w:hRule="exact" w:wrap="none" w:vAnchor="page" w:hAnchor="page" w:x="1042" w:y="1639"/>
        <w:shd w:val="clear" w:color="auto" w:fill="auto"/>
        <w:spacing w:after="0" w:line="322" w:lineRule="exact"/>
        <w:ind w:right="120"/>
      </w:pPr>
      <w:bookmarkStart w:id="6" w:name="bookmark6"/>
      <w:r>
        <w:t>Расписание образовательной деятельности в Филиале Нижнебузулинский</w:t>
      </w:r>
      <w:bookmarkEnd w:id="6"/>
    </w:p>
    <w:p w:rsidR="00A91D8A" w:rsidRDefault="00147EFA">
      <w:pPr>
        <w:pStyle w:val="40"/>
        <w:framePr w:w="10464" w:h="1029" w:hRule="exact" w:wrap="none" w:vAnchor="page" w:hAnchor="page" w:x="1042" w:y="1639"/>
        <w:shd w:val="clear" w:color="auto" w:fill="auto"/>
        <w:spacing w:before="0" w:after="0" w:line="322" w:lineRule="exact"/>
        <w:ind w:right="120"/>
        <w:jc w:val="center"/>
      </w:pPr>
      <w:r>
        <w:t xml:space="preserve">детский сад </w:t>
      </w:r>
    </w:p>
    <w:p w:rsidR="00A91D8A" w:rsidRDefault="00147EFA">
      <w:pPr>
        <w:pStyle w:val="40"/>
        <w:framePr w:w="10464" w:h="1029" w:hRule="exact" w:wrap="none" w:vAnchor="page" w:hAnchor="page" w:x="1042" w:y="1639"/>
        <w:shd w:val="clear" w:color="auto" w:fill="auto"/>
        <w:spacing w:before="0" w:after="0" w:line="322" w:lineRule="exact"/>
        <w:ind w:right="120"/>
        <w:jc w:val="center"/>
      </w:pPr>
      <w:r>
        <w:t>на 2015 - 2016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286"/>
        <w:gridCol w:w="1435"/>
        <w:gridCol w:w="1306"/>
        <w:gridCol w:w="1387"/>
        <w:gridCol w:w="1411"/>
        <w:gridCol w:w="1498"/>
      </w:tblGrid>
      <w:tr w:rsidR="00A91D8A">
        <w:trPr>
          <w:trHeight w:hRule="exact" w:val="30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ДЕНЬ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60" w:line="220" w:lineRule="exact"/>
              <w:ind w:left="420" w:firstLine="0"/>
            </w:pPr>
            <w:r>
              <w:rPr>
                <w:rStyle w:val="211pt"/>
              </w:rPr>
              <w:t>НЕДЕЛИ</w:t>
            </w:r>
          </w:p>
        </w:tc>
        <w:tc>
          <w:tcPr>
            <w:tcW w:w="8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ГРУППА</w:t>
            </w:r>
          </w:p>
        </w:tc>
      </w:tr>
      <w:tr w:rsidR="00A91D8A">
        <w:trPr>
          <w:trHeight w:hRule="exact" w:val="317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младшая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старшая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подготовительная</w:t>
            </w:r>
          </w:p>
        </w:tc>
      </w:tr>
      <w:tr w:rsidR="00A91D8A">
        <w:trPr>
          <w:trHeight w:hRule="exact" w:val="648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</w:pPr>
            <w:r>
              <w:t>понедельник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140" w:firstLine="0"/>
            </w:pPr>
            <w:r>
              <w:t>Познание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right="1380" w:firstLine="0"/>
              <w:jc w:val="right"/>
            </w:pPr>
            <w:r>
              <w:t>Познание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both"/>
            </w:pPr>
            <w:r>
              <w:t>Познание</w:t>
            </w:r>
          </w:p>
        </w:tc>
      </w:tr>
      <w:tr w:rsidR="00A91D8A">
        <w:trPr>
          <w:trHeight w:hRule="exact" w:val="998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80" w:line="280" w:lineRule="exact"/>
              <w:ind w:left="140" w:firstLine="0"/>
            </w:pPr>
            <w:r>
              <w:t>Физическая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80" w:line="280" w:lineRule="exact"/>
              <w:ind w:left="140" w:firstLine="0"/>
            </w:pPr>
            <w:r>
              <w:t>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20" w:line="280" w:lineRule="exact"/>
              <w:ind w:firstLine="0"/>
            </w:pPr>
            <w:r>
              <w:t>Физическая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20" w:line="280" w:lineRule="exact"/>
              <w:ind w:firstLine="0"/>
            </w:pPr>
            <w:r>
              <w:t>культура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437" w:lineRule="exact"/>
              <w:ind w:firstLine="0"/>
              <w:jc w:val="both"/>
            </w:pPr>
            <w:r>
              <w:t>Физическая культура Рисование</w:t>
            </w:r>
            <w:r>
              <w:rPr>
                <w:vertAlign w:val="superscript"/>
              </w:rPr>
              <w:t>1</w:t>
            </w:r>
          </w:p>
        </w:tc>
      </w:tr>
      <w:tr w:rsidR="00A91D8A">
        <w:trPr>
          <w:trHeight w:hRule="exact" w:val="4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420" w:firstLine="0"/>
            </w:pPr>
            <w:r>
              <w:t>вторник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140" w:firstLine="0"/>
            </w:pPr>
            <w:r>
              <w:t>Развитие речи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</w:pPr>
            <w:r>
              <w:t>Музыка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both"/>
            </w:pPr>
            <w:r>
              <w:t>Развитие речи</w:t>
            </w:r>
          </w:p>
        </w:tc>
      </w:tr>
      <w:tr w:rsidR="00A91D8A">
        <w:trPr>
          <w:trHeight w:hRule="exact" w:val="859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140" w:firstLine="0"/>
            </w:pPr>
            <w:r>
              <w:t>Музыка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right="1380" w:firstLine="0"/>
              <w:jc w:val="right"/>
            </w:pPr>
            <w:r>
              <w:t>Познание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80" w:line="220" w:lineRule="exact"/>
              <w:ind w:firstLine="0"/>
              <w:jc w:val="both"/>
            </w:pPr>
            <w:r>
              <w:rPr>
                <w:rStyle w:val="211pt"/>
              </w:rPr>
              <w:t>Музыка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80" w:line="280" w:lineRule="exact"/>
              <w:ind w:firstLine="0"/>
              <w:jc w:val="both"/>
            </w:pPr>
            <w:r>
              <w:t>Лепка/ аппликация</w:t>
            </w:r>
            <w:r>
              <w:rPr>
                <w:vertAlign w:val="superscript"/>
              </w:rPr>
              <w:t>2</w:t>
            </w:r>
          </w:p>
        </w:tc>
      </w:tr>
      <w:tr w:rsidR="00A91D8A">
        <w:trPr>
          <w:trHeight w:hRule="exact" w:val="379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center"/>
            </w:pPr>
            <w:r>
              <w:t>среда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140" w:firstLine="0"/>
            </w:pPr>
            <w:r>
              <w:t>Познание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</w:pPr>
            <w:r>
              <w:t>Развитие речи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both"/>
            </w:pPr>
            <w:r>
              <w:t>Познание</w:t>
            </w:r>
          </w:p>
        </w:tc>
      </w:tr>
      <w:tr w:rsidR="00A91D8A">
        <w:trPr>
          <w:trHeight w:hRule="exact" w:val="653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20" w:line="280" w:lineRule="exact"/>
              <w:ind w:left="140" w:firstLine="0"/>
            </w:pPr>
            <w:r>
              <w:t>Физическая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20" w:line="280" w:lineRule="exact"/>
              <w:ind w:left="140" w:firstLine="0"/>
            </w:pPr>
            <w:r>
              <w:t>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20" w:line="280" w:lineRule="exact"/>
              <w:ind w:firstLine="0"/>
            </w:pPr>
            <w:r>
              <w:t>Физическая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20" w:line="280" w:lineRule="exact"/>
              <w:ind w:firstLine="0"/>
            </w:pPr>
            <w:r>
              <w:t>культура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both"/>
            </w:pPr>
            <w:r>
              <w:t>Физическая культура</w:t>
            </w:r>
          </w:p>
        </w:tc>
      </w:tr>
      <w:tr w:rsidR="00A91D8A">
        <w:trPr>
          <w:trHeight w:hRule="exact" w:val="36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right="1380" w:firstLine="0"/>
              <w:jc w:val="right"/>
            </w:pPr>
            <w:r>
              <w:t>Рисование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260" w:firstLine="0"/>
            </w:pPr>
            <w:r>
              <w:t>Познание</w:t>
            </w:r>
          </w:p>
        </w:tc>
      </w:tr>
      <w:tr w:rsidR="00A91D8A">
        <w:trPr>
          <w:trHeight w:hRule="exact" w:val="523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420" w:firstLine="0"/>
            </w:pPr>
            <w:r>
              <w:t>четверг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140" w:firstLine="0"/>
            </w:pPr>
            <w:r>
              <w:t>Рисование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right="1380" w:firstLine="0"/>
              <w:jc w:val="right"/>
            </w:pPr>
            <w:r>
              <w:t>Музыка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260" w:firstLine="0"/>
            </w:pPr>
            <w:r>
              <w:t>Развитие речи</w:t>
            </w:r>
          </w:p>
        </w:tc>
      </w:tr>
      <w:tr w:rsidR="00A91D8A">
        <w:trPr>
          <w:trHeight w:hRule="exact" w:val="49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260" w:firstLine="0"/>
            </w:pPr>
            <w:r>
              <w:t>Музыка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</w:pPr>
            <w:r>
              <w:t>Развитие речи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260" w:firstLine="0"/>
            </w:pPr>
            <w:r>
              <w:t>Музыка</w:t>
            </w:r>
          </w:p>
        </w:tc>
      </w:tr>
      <w:tr w:rsidR="00A91D8A">
        <w:trPr>
          <w:trHeight w:hRule="exact" w:val="528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</w:pPr>
            <w:r>
              <w:t>Лепка/ аппликация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both"/>
            </w:pPr>
            <w:r>
              <w:t>Рисование</w:t>
            </w:r>
          </w:p>
        </w:tc>
      </w:tr>
      <w:tr w:rsidR="00A91D8A">
        <w:trPr>
          <w:trHeight w:hRule="exact" w:val="42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420" w:firstLine="0"/>
            </w:pPr>
            <w:r>
              <w:t>пятница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left="140" w:firstLine="0"/>
            </w:pPr>
            <w:r>
              <w:t>Лепка/аппликация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right="1380" w:firstLine="0"/>
              <w:jc w:val="right"/>
            </w:pPr>
            <w:r>
              <w:t>Познание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</w:pPr>
            <w:r>
              <w:t>Познание</w:t>
            </w:r>
          </w:p>
        </w:tc>
      </w:tr>
      <w:tr w:rsidR="00A91D8A">
        <w:trPr>
          <w:trHeight w:hRule="exact" w:val="533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right="1380" w:firstLine="0"/>
              <w:jc w:val="right"/>
            </w:pPr>
            <w:r>
              <w:t>Рисование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  <w:rPr>
                <w:sz w:val="10"/>
                <w:szCs w:val="10"/>
              </w:rPr>
            </w:pPr>
          </w:p>
        </w:tc>
      </w:tr>
      <w:tr w:rsidR="00A91D8A">
        <w:trPr>
          <w:trHeight w:hRule="exact" w:val="706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20" w:line="280" w:lineRule="exact"/>
              <w:ind w:left="140" w:firstLine="0"/>
            </w:pPr>
            <w:r>
              <w:t>Физическая</w:t>
            </w:r>
            <w:r>
              <w:rPr>
                <w:vertAlign w:val="superscript"/>
              </w:rPr>
              <w:t>3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20" w:line="280" w:lineRule="exact"/>
              <w:ind w:left="140" w:firstLine="0"/>
            </w:pPr>
            <w:r>
              <w:t>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after="120" w:line="280" w:lineRule="exact"/>
              <w:ind w:firstLine="0"/>
            </w:pPr>
            <w:r>
              <w:t>Физическая</w:t>
            </w:r>
          </w:p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before="120" w:line="280" w:lineRule="exact"/>
              <w:ind w:firstLine="0"/>
            </w:pPr>
            <w:r>
              <w:t>культура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80" w:lineRule="exact"/>
              <w:ind w:firstLine="0"/>
              <w:jc w:val="both"/>
            </w:pPr>
            <w:r>
              <w:t>Физическая культура</w:t>
            </w:r>
          </w:p>
        </w:tc>
      </w:tr>
      <w:tr w:rsidR="00A91D8A">
        <w:trPr>
          <w:trHeight w:hRule="exact" w:val="566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left="420" w:firstLine="0"/>
            </w:pPr>
            <w:r>
              <w:rPr>
                <w:rStyle w:val="211pt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 неделю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 неделю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right="740" w:firstLine="0"/>
              <w:jc w:val="right"/>
            </w:pPr>
            <w:r>
              <w:rPr>
                <w:rStyle w:val="211pt"/>
              </w:rPr>
              <w:t>В 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 неделю</w:t>
            </w:r>
          </w:p>
        </w:tc>
      </w:tr>
      <w:tr w:rsidR="00A91D8A">
        <w:trPr>
          <w:trHeight w:hRule="exact" w:val="514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D8A" w:rsidRDefault="00A91D8A">
            <w:pPr>
              <w:framePr w:w="10104" w:h="9288" w:wrap="none" w:vAnchor="page" w:hAnchor="page" w:x="1402" w:y="295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left="380" w:firstLine="0"/>
            </w:pPr>
            <w:r>
              <w:rPr>
                <w:rStyle w:val="211pt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left="400" w:firstLine="0"/>
            </w:pPr>
            <w:r>
              <w:rPr>
                <w:rStyle w:val="211pt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right="740" w:firstLine="0"/>
              <w:jc w:val="right"/>
            </w:pPr>
            <w:r>
              <w:rPr>
                <w:rStyle w:val="211pt"/>
              </w:rPr>
              <w:t>504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8A" w:rsidRDefault="00147EFA">
            <w:pPr>
              <w:pStyle w:val="20"/>
              <w:framePr w:w="10104" w:h="9288" w:wrap="none" w:vAnchor="page" w:hAnchor="page" w:x="1402" w:y="2952"/>
              <w:shd w:val="clear" w:color="auto" w:fill="auto"/>
              <w:spacing w:line="220" w:lineRule="exact"/>
              <w:ind w:left="380" w:firstLine="0"/>
            </w:pPr>
            <w:r>
              <w:rPr>
                <w:rStyle w:val="211pt"/>
              </w:rPr>
              <w:t>14</w:t>
            </w:r>
          </w:p>
        </w:tc>
      </w:tr>
    </w:tbl>
    <w:p w:rsidR="00A91D8A" w:rsidRDefault="00147EFA">
      <w:pPr>
        <w:pStyle w:val="a5"/>
        <w:framePr w:w="5904" w:h="890" w:hRule="exact" w:wrap="none" w:vAnchor="page" w:hAnchor="page" w:x="1997" w:y="12473"/>
        <w:numPr>
          <w:ilvl w:val="0"/>
          <w:numId w:val="5"/>
        </w:numPr>
        <w:shd w:val="clear" w:color="auto" w:fill="auto"/>
        <w:tabs>
          <w:tab w:val="left" w:pos="346"/>
        </w:tabs>
        <w:spacing w:line="276" w:lineRule="exact"/>
      </w:pPr>
      <w:r>
        <w:t>Третье занятие проводится во 2 половину дня</w:t>
      </w:r>
    </w:p>
    <w:p w:rsidR="00A91D8A" w:rsidRDefault="00147EFA">
      <w:pPr>
        <w:pStyle w:val="a5"/>
        <w:framePr w:w="5904" w:h="890" w:hRule="exact" w:wrap="none" w:vAnchor="page" w:hAnchor="page" w:x="1997" w:y="12473"/>
        <w:numPr>
          <w:ilvl w:val="0"/>
          <w:numId w:val="5"/>
        </w:numPr>
        <w:shd w:val="clear" w:color="auto" w:fill="auto"/>
        <w:tabs>
          <w:tab w:val="left" w:pos="384"/>
        </w:tabs>
        <w:spacing w:line="276" w:lineRule="exact"/>
      </w:pPr>
      <w:r>
        <w:t>1 занятие в 2 недели.</w:t>
      </w:r>
    </w:p>
    <w:p w:rsidR="00A91D8A" w:rsidRDefault="00147EFA">
      <w:pPr>
        <w:pStyle w:val="a5"/>
        <w:framePr w:w="5904" w:h="890" w:hRule="exact" w:wrap="none" w:vAnchor="page" w:hAnchor="page" w:x="1997" w:y="12473"/>
        <w:numPr>
          <w:ilvl w:val="0"/>
          <w:numId w:val="5"/>
        </w:numPr>
        <w:shd w:val="clear" w:color="auto" w:fill="auto"/>
        <w:tabs>
          <w:tab w:val="left" w:pos="360"/>
        </w:tabs>
        <w:spacing w:line="276" w:lineRule="exact"/>
      </w:pPr>
      <w:r>
        <w:t>Физическая культура в пятницу проводится на улице.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D8A" w:rsidRDefault="00147EFA">
      <w:pPr>
        <w:pStyle w:val="32"/>
        <w:framePr w:w="8458" w:h="671" w:hRule="exact" w:wrap="none" w:vAnchor="page" w:hAnchor="page" w:x="2491" w:y="1035"/>
        <w:shd w:val="clear" w:color="auto" w:fill="auto"/>
        <w:spacing w:after="0" w:line="280" w:lineRule="exact"/>
        <w:jc w:val="left"/>
      </w:pPr>
      <w:bookmarkStart w:id="7" w:name="bookmark7"/>
      <w:r>
        <w:lastRenderedPageBreak/>
        <w:t>Совместная образовательная деятельность воспитателя и детей в</w:t>
      </w:r>
      <w:bookmarkEnd w:id="7"/>
    </w:p>
    <w:p w:rsidR="00A91D8A" w:rsidRDefault="00147EFA">
      <w:pPr>
        <w:pStyle w:val="40"/>
        <w:framePr w:w="8458" w:h="671" w:hRule="exact" w:wrap="none" w:vAnchor="page" w:hAnchor="page" w:x="2491" w:y="1035"/>
        <w:shd w:val="clear" w:color="auto" w:fill="auto"/>
        <w:spacing w:before="0" w:after="0" w:line="280" w:lineRule="exact"/>
        <w:jc w:val="center"/>
      </w:pPr>
      <w:r>
        <w:t>режимных моментах</w:t>
      </w:r>
    </w:p>
    <w:p w:rsidR="00A91D8A" w:rsidRDefault="00147EFA">
      <w:pPr>
        <w:pStyle w:val="32"/>
        <w:framePr w:w="6298" w:h="1354" w:hRule="exact" w:wrap="none" w:vAnchor="page" w:hAnchor="page" w:x="4651" w:y="1984"/>
        <w:shd w:val="clear" w:color="auto" w:fill="auto"/>
        <w:spacing w:after="0" w:line="280" w:lineRule="exact"/>
        <w:jc w:val="left"/>
      </w:pPr>
      <w:bookmarkStart w:id="8" w:name="bookmark8"/>
      <w:r>
        <w:t>Количество форм образовательной деятельности</w:t>
      </w:r>
      <w:bookmarkEnd w:id="8"/>
    </w:p>
    <w:p w:rsidR="00A91D8A" w:rsidRDefault="00147EFA">
      <w:pPr>
        <w:pStyle w:val="40"/>
        <w:framePr w:w="6298" w:h="1354" w:hRule="exact" w:wrap="none" w:vAnchor="page" w:hAnchor="page" w:x="4651" w:y="1984"/>
        <w:shd w:val="clear" w:color="auto" w:fill="auto"/>
        <w:spacing w:before="0" w:after="0" w:line="280" w:lineRule="exact"/>
        <w:ind w:left="60"/>
        <w:jc w:val="center"/>
      </w:pPr>
      <w:r>
        <w:t>в неделю</w:t>
      </w:r>
    </w:p>
    <w:p w:rsidR="00A91D8A" w:rsidRDefault="00147EFA">
      <w:pPr>
        <w:pStyle w:val="20"/>
        <w:framePr w:w="6298" w:h="1354" w:hRule="exact" w:wrap="none" w:vAnchor="page" w:hAnchor="page" w:x="4651" w:y="1984"/>
        <w:shd w:val="clear" w:color="auto" w:fill="auto"/>
        <w:ind w:left="4330" w:right="500" w:firstLine="0"/>
        <w:jc w:val="center"/>
      </w:pPr>
      <w:r>
        <w:t>Подготовит,</w:t>
      </w:r>
      <w:r>
        <w:br/>
        <w:t>группа</w:t>
      </w:r>
    </w:p>
    <w:p w:rsidR="00A91D8A" w:rsidRDefault="00147EFA">
      <w:pPr>
        <w:pStyle w:val="20"/>
        <w:framePr w:w="1258" w:h="653" w:hRule="exact" w:wrap="none" w:vAnchor="page" w:hAnchor="page" w:x="4997" w:y="2680"/>
        <w:shd w:val="clear" w:color="auto" w:fill="auto"/>
        <w:spacing w:line="280" w:lineRule="exact"/>
        <w:ind w:firstLine="0"/>
      </w:pPr>
      <w:r>
        <w:t>Младшая</w:t>
      </w:r>
    </w:p>
    <w:p w:rsidR="00A91D8A" w:rsidRDefault="00147EFA">
      <w:pPr>
        <w:pStyle w:val="20"/>
        <w:framePr w:w="1258" w:h="653" w:hRule="exact" w:wrap="none" w:vAnchor="page" w:hAnchor="page" w:x="4997" w:y="2680"/>
        <w:shd w:val="clear" w:color="auto" w:fill="auto"/>
        <w:spacing w:line="280" w:lineRule="exact"/>
        <w:ind w:left="240" w:firstLine="0"/>
      </w:pPr>
      <w:r>
        <w:t>группа</w:t>
      </w:r>
    </w:p>
    <w:p w:rsidR="00A91D8A" w:rsidRDefault="00147EFA">
      <w:pPr>
        <w:pStyle w:val="20"/>
        <w:framePr w:wrap="none" w:vAnchor="page" w:hAnchor="page" w:x="6600" w:y="2807"/>
        <w:shd w:val="clear" w:color="auto" w:fill="auto"/>
        <w:spacing w:line="280" w:lineRule="exact"/>
        <w:ind w:firstLine="0"/>
      </w:pPr>
      <w:r>
        <w:t>Старшая группа</w:t>
      </w:r>
    </w:p>
    <w:p w:rsidR="00A91D8A" w:rsidRDefault="00147EFA">
      <w:pPr>
        <w:pStyle w:val="50"/>
        <w:framePr w:wrap="none" w:vAnchor="page" w:hAnchor="page" w:x="4565" w:y="4515"/>
        <w:shd w:val="clear" w:color="auto" w:fill="auto"/>
        <w:spacing w:line="260" w:lineRule="exact"/>
      </w:pPr>
      <w:r>
        <w:t>ежедневно</w:t>
      </w:r>
    </w:p>
    <w:p w:rsidR="00A91D8A" w:rsidRDefault="00147EFA">
      <w:pPr>
        <w:pStyle w:val="50"/>
        <w:framePr w:wrap="none" w:vAnchor="page" w:hAnchor="page" w:x="6590" w:y="4515"/>
        <w:shd w:val="clear" w:color="auto" w:fill="auto"/>
        <w:spacing w:line="260" w:lineRule="exact"/>
      </w:pPr>
      <w:r>
        <w:t>ежедневно</w:t>
      </w:r>
    </w:p>
    <w:p w:rsidR="00A91D8A" w:rsidRDefault="00147EFA">
      <w:pPr>
        <w:pStyle w:val="50"/>
        <w:framePr w:wrap="none" w:vAnchor="page" w:hAnchor="page" w:x="8568" w:y="4515"/>
        <w:shd w:val="clear" w:color="auto" w:fill="auto"/>
        <w:spacing w:line="260" w:lineRule="exact"/>
      </w:pPr>
      <w:r>
        <w:t>ежедневно</w:t>
      </w:r>
    </w:p>
    <w:p w:rsidR="00A91D8A" w:rsidRDefault="00147EFA">
      <w:pPr>
        <w:pStyle w:val="50"/>
        <w:framePr w:wrap="none" w:vAnchor="page" w:hAnchor="page" w:x="6581" w:y="5835"/>
        <w:shd w:val="clear" w:color="auto" w:fill="auto"/>
        <w:spacing w:line="260" w:lineRule="exact"/>
      </w:pPr>
      <w:r>
        <w:t>ежедневно</w:t>
      </w:r>
    </w:p>
    <w:p w:rsidR="00A91D8A" w:rsidRDefault="00147EFA">
      <w:pPr>
        <w:pStyle w:val="50"/>
        <w:framePr w:wrap="none" w:vAnchor="page" w:hAnchor="page" w:x="8558" w:y="5840"/>
        <w:shd w:val="clear" w:color="auto" w:fill="auto"/>
        <w:spacing w:line="260" w:lineRule="exact"/>
      </w:pPr>
      <w:r>
        <w:t>ежедневно</w:t>
      </w:r>
    </w:p>
    <w:p w:rsidR="00A91D8A" w:rsidRDefault="00147EFA">
      <w:pPr>
        <w:pStyle w:val="50"/>
        <w:framePr w:wrap="none" w:vAnchor="page" w:hAnchor="page" w:x="6581" w:y="7824"/>
        <w:shd w:val="clear" w:color="auto" w:fill="auto"/>
        <w:spacing w:line="260" w:lineRule="exact"/>
      </w:pPr>
      <w:r>
        <w:t>3 раза в неделю 3 раза в неделю</w:t>
      </w:r>
    </w:p>
    <w:p w:rsidR="00A91D8A" w:rsidRDefault="00147EFA" w:rsidP="00B44FAA">
      <w:pPr>
        <w:pStyle w:val="32"/>
        <w:framePr w:w="8976" w:h="13383" w:hRule="exact" w:wrap="none" w:vAnchor="page" w:hAnchor="page" w:x="1608" w:y="1987"/>
        <w:shd w:val="clear" w:color="auto" w:fill="auto"/>
        <w:spacing w:after="0" w:line="336" w:lineRule="exact"/>
        <w:jc w:val="left"/>
      </w:pPr>
      <w:bookmarkStart w:id="9" w:name="bookmark9"/>
      <w:r>
        <w:t>Формы</w:t>
      </w:r>
      <w:bookmarkEnd w:id="9"/>
    </w:p>
    <w:p w:rsidR="00A91D8A" w:rsidRDefault="00B44FAA" w:rsidP="00B44FAA">
      <w:pPr>
        <w:pStyle w:val="40"/>
        <w:framePr w:w="8976" w:h="13383" w:hRule="exact" w:wrap="none" w:vAnchor="page" w:hAnchor="page" w:x="1608" w:y="1987"/>
        <w:shd w:val="clear" w:color="auto" w:fill="auto"/>
        <w:spacing w:before="0" w:after="0" w:line="336" w:lineRule="exact"/>
        <w:ind w:right="6140"/>
        <w:jc w:val="left"/>
      </w:pPr>
      <w:r>
        <w:t>о</w:t>
      </w:r>
      <w:r w:rsidR="00147EFA">
        <w:t>бразовательной</w:t>
      </w:r>
      <w:r w:rsidR="00147EFA">
        <w:br/>
        <w:t>деятельности в</w:t>
      </w:r>
      <w:r w:rsidR="00147EFA">
        <w:br/>
        <w:t>режимных моментах</w:t>
      </w:r>
      <w:r w:rsidR="00147EFA">
        <w:br/>
      </w:r>
      <w:r w:rsidR="00147EFA">
        <w:rPr>
          <w:rStyle w:val="41"/>
          <w:b/>
          <w:bCs/>
        </w:rPr>
        <w:t>Общение</w:t>
      </w:r>
    </w:p>
    <w:p w:rsidR="00A91D8A" w:rsidRDefault="00147EFA" w:rsidP="00B44FAA">
      <w:pPr>
        <w:pStyle w:val="20"/>
        <w:framePr w:w="8976" w:h="13383" w:hRule="exact" w:wrap="none" w:vAnchor="page" w:hAnchor="page" w:x="1608" w:y="1987"/>
        <w:shd w:val="clear" w:color="auto" w:fill="auto"/>
        <w:spacing w:line="240" w:lineRule="auto"/>
        <w:ind w:right="5320" w:firstLine="0"/>
      </w:pPr>
      <w:r>
        <w:t>Ситуации общения</w:t>
      </w:r>
      <w:r>
        <w:br/>
        <w:t>воспитателя с детьми и</w:t>
      </w:r>
      <w:r>
        <w:br/>
        <w:t>накопления</w:t>
      </w:r>
      <w:r>
        <w:br/>
        <w:t>положительного</w:t>
      </w:r>
      <w:r>
        <w:br/>
        <w:t>социально-</w:t>
      </w:r>
      <w:r>
        <w:br/>
        <w:t>эмоционального опыта</w:t>
      </w:r>
    </w:p>
    <w:p w:rsidR="00A91D8A" w:rsidRDefault="00AB3D79" w:rsidP="00B44FAA">
      <w:pPr>
        <w:pStyle w:val="20"/>
        <w:framePr w:w="8976" w:h="13383" w:hRule="exact" w:wrap="none" w:vAnchor="page" w:hAnchor="page" w:x="1608" w:y="1987"/>
        <w:shd w:val="clear" w:color="auto" w:fill="auto"/>
        <w:tabs>
          <w:tab w:val="left" w:pos="3408"/>
        </w:tabs>
        <w:spacing w:line="240" w:lineRule="auto"/>
        <w:ind w:right="4637" w:firstLine="0"/>
        <w:jc w:val="both"/>
      </w:pPr>
      <w:r>
        <w:t>Беседы и разговоры с</w:t>
      </w:r>
    </w:p>
    <w:p w:rsidR="00A91D8A" w:rsidRDefault="00147EFA" w:rsidP="00B44FAA">
      <w:pPr>
        <w:pStyle w:val="50"/>
        <w:framePr w:w="8976" w:h="13383" w:hRule="exact" w:wrap="none" w:vAnchor="page" w:hAnchor="page" w:x="1608" w:y="1987"/>
        <w:shd w:val="clear" w:color="auto" w:fill="auto"/>
        <w:spacing w:line="240" w:lineRule="auto"/>
        <w:ind w:left="3020"/>
      </w:pPr>
      <w:r>
        <w:t>ежедневно</w:t>
      </w:r>
    </w:p>
    <w:p w:rsidR="00A91D8A" w:rsidRDefault="00147EFA" w:rsidP="00B44FAA">
      <w:pPr>
        <w:pStyle w:val="20"/>
        <w:framePr w:w="8976" w:h="13383" w:hRule="exact" w:wrap="none" w:vAnchor="page" w:hAnchor="page" w:x="1608" w:y="1987"/>
        <w:shd w:val="clear" w:color="auto" w:fill="auto"/>
        <w:spacing w:line="240" w:lineRule="auto"/>
        <w:ind w:firstLine="0"/>
        <w:jc w:val="both"/>
      </w:pPr>
      <w:r>
        <w:t>детьми по их интересам</w:t>
      </w:r>
    </w:p>
    <w:p w:rsidR="00A91D8A" w:rsidRDefault="00147EFA">
      <w:pPr>
        <w:pStyle w:val="60"/>
        <w:framePr w:w="8976" w:h="13383" w:hRule="exact" w:wrap="none" w:vAnchor="page" w:hAnchor="page" w:x="1608" w:y="1987"/>
        <w:shd w:val="clear" w:color="auto" w:fill="auto"/>
        <w:spacing w:before="0"/>
      </w:pPr>
      <w:r>
        <w:t>Игровая деятельность, включая сюжетно-ролевую игру с правилами и</w:t>
      </w:r>
      <w:r>
        <w:br/>
        <w:t>другие виды игр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tabs>
          <w:tab w:val="left" w:pos="3413"/>
        </w:tabs>
        <w:spacing w:line="329" w:lineRule="exact"/>
        <w:ind w:right="5320" w:firstLine="0"/>
      </w:pPr>
      <w:r>
        <w:t>Индивидуальные игры</w:t>
      </w:r>
      <w:r>
        <w:br/>
        <w:t>с детьми (сюжетно-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tabs>
          <w:tab w:val="left" w:pos="3413"/>
        </w:tabs>
        <w:spacing w:line="329" w:lineRule="exact"/>
        <w:ind w:right="5320" w:firstLine="0"/>
      </w:pPr>
      <w:r>
        <w:t>ролевая, режиссерская,</w:t>
      </w:r>
      <w:r>
        <w:tab/>
      </w:r>
    </w:p>
    <w:p w:rsidR="00A91D8A" w:rsidRDefault="00147EFA">
      <w:pPr>
        <w:pStyle w:val="50"/>
        <w:framePr w:w="8976" w:h="13383" w:hRule="exact" w:wrap="none" w:vAnchor="page" w:hAnchor="page" w:x="1608" w:y="1987"/>
        <w:shd w:val="clear" w:color="auto" w:fill="auto"/>
        <w:spacing w:line="260" w:lineRule="exact"/>
        <w:ind w:left="3020"/>
      </w:pPr>
      <w:r>
        <w:t>ежедневно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spacing w:line="322" w:lineRule="exact"/>
        <w:ind w:right="5320" w:firstLine="0"/>
      </w:pPr>
      <w:r>
        <w:t>игра-драматизация,</w:t>
      </w:r>
      <w:r>
        <w:br/>
        <w:t>строительно-</w:t>
      </w:r>
      <w:r>
        <w:br/>
        <w:t>конструктивные игры)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ind w:right="5320" w:firstLine="0"/>
      </w:pPr>
      <w:r>
        <w:t>Совместная игра</w:t>
      </w:r>
      <w:r>
        <w:br/>
        <w:t>воспитателя и детей</w:t>
      </w:r>
      <w:r>
        <w:br/>
        <w:t>(сюжетно-ролевая,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ind w:right="5320" w:firstLine="0"/>
      </w:pPr>
      <w:r>
        <w:t>режиссерская, игра-</w:t>
      </w:r>
      <w:r>
        <w:br/>
        <w:t>драматизация,</w:t>
      </w:r>
      <w:r>
        <w:br/>
        <w:t>строительно-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spacing w:after="218"/>
        <w:ind w:right="5320" w:firstLine="0"/>
      </w:pPr>
      <w:r>
        <w:t xml:space="preserve">конструктивные </w:t>
      </w:r>
      <w:bookmarkStart w:id="10" w:name="_GoBack"/>
      <w:bookmarkEnd w:id="10"/>
      <w:r>
        <w:t>игры)</w:t>
      </w:r>
    </w:p>
    <w:p w:rsidR="00A91D8A" w:rsidRDefault="00147EFA">
      <w:pPr>
        <w:pStyle w:val="50"/>
        <w:framePr w:w="8976" w:h="13383" w:hRule="exact" w:wrap="none" w:vAnchor="page" w:hAnchor="page" w:x="1608" w:y="1987"/>
        <w:shd w:val="clear" w:color="auto" w:fill="auto"/>
        <w:tabs>
          <w:tab w:val="left" w:pos="2945"/>
        </w:tabs>
        <w:spacing w:line="202" w:lineRule="exact"/>
        <w:ind w:right="38"/>
        <w:jc w:val="both"/>
      </w:pPr>
      <w:r>
        <w:rPr>
          <w:rStyle w:val="514pt"/>
        </w:rPr>
        <w:t>Досуг здоровья и</w:t>
      </w:r>
      <w:r>
        <w:rPr>
          <w:rStyle w:val="514pt"/>
        </w:rPr>
        <w:tab/>
      </w:r>
      <w:r w:rsidR="00AB3D79">
        <w:rPr>
          <w:rStyle w:val="514pt"/>
        </w:rPr>
        <w:t>1 раз</w:t>
      </w:r>
      <w:r>
        <w:t xml:space="preserve"> 2 недели 1 раз в 2 недели 1 раз в 2 недели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spacing w:after="11" w:line="202" w:lineRule="exact"/>
        <w:ind w:right="38" w:firstLine="0"/>
        <w:jc w:val="both"/>
      </w:pPr>
      <w:r>
        <w:t>подвижных игр</w:t>
      </w:r>
    </w:p>
    <w:p w:rsidR="00A91D8A" w:rsidRDefault="00147EFA">
      <w:pPr>
        <w:pStyle w:val="50"/>
        <w:framePr w:w="8976" w:h="13383" w:hRule="exact" w:wrap="none" w:vAnchor="page" w:hAnchor="page" w:x="1608" w:y="1987"/>
        <w:shd w:val="clear" w:color="auto" w:fill="auto"/>
        <w:tabs>
          <w:tab w:val="left" w:pos="2930"/>
        </w:tabs>
        <w:spacing w:line="338" w:lineRule="exact"/>
        <w:ind w:right="38"/>
        <w:jc w:val="both"/>
      </w:pPr>
      <w:r>
        <w:rPr>
          <w:rStyle w:val="514pt"/>
        </w:rPr>
        <w:t>Подвижные игры</w:t>
      </w:r>
      <w:r>
        <w:rPr>
          <w:rStyle w:val="514pt"/>
        </w:rPr>
        <w:tab/>
      </w:r>
      <w:r>
        <w:t>ежедневно ежедневно ежедневно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spacing w:line="338" w:lineRule="exact"/>
        <w:ind w:right="2320" w:firstLine="0"/>
      </w:pPr>
      <w:r>
        <w:rPr>
          <w:rStyle w:val="26"/>
        </w:rPr>
        <w:t>Познавательная и исследовательская деятельность</w:t>
      </w:r>
      <w:r>
        <w:rPr>
          <w:rStyle w:val="26"/>
        </w:rPr>
        <w:br/>
      </w:r>
      <w:r>
        <w:t>Опыты, эксперименты,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spacing w:line="338" w:lineRule="exact"/>
        <w:ind w:right="2320" w:firstLine="0"/>
      </w:pPr>
      <w:r>
        <w:t>наблюдения (в том</w:t>
      </w:r>
      <w:r>
        <w:br/>
        <w:t>числе, экологической</w:t>
      </w:r>
      <w:r>
        <w:br/>
        <w:t>направленности</w:t>
      </w:r>
      <w:r>
        <w:br/>
        <w:t>Наблюдения за</w:t>
      </w:r>
    </w:p>
    <w:p w:rsidR="00A91D8A" w:rsidRDefault="00147EFA">
      <w:pPr>
        <w:pStyle w:val="20"/>
        <w:framePr w:w="8976" w:h="13383" w:hRule="exact" w:wrap="none" w:vAnchor="page" w:hAnchor="page" w:x="1608" w:y="1987"/>
        <w:shd w:val="clear" w:color="auto" w:fill="auto"/>
        <w:spacing w:line="338" w:lineRule="exact"/>
        <w:ind w:right="2320" w:firstLine="0"/>
      </w:pPr>
      <w:r>
        <w:t>природой (на прогулке)</w:t>
      </w:r>
    </w:p>
    <w:p w:rsidR="00A91D8A" w:rsidRDefault="00147EFA">
      <w:pPr>
        <w:pStyle w:val="60"/>
        <w:framePr w:w="8976" w:h="13383" w:hRule="exact" w:wrap="none" w:vAnchor="page" w:hAnchor="page" w:x="1608" w:y="1987"/>
        <w:shd w:val="clear" w:color="auto" w:fill="auto"/>
        <w:spacing w:before="0"/>
        <w:jc w:val="left"/>
      </w:pPr>
      <w:r>
        <w:t>Формы творческой активности, обеспечивающей художественно-</w:t>
      </w:r>
      <w:r>
        <w:br/>
        <w:t>эстетическое развитие детей</w:t>
      </w:r>
    </w:p>
    <w:p w:rsidR="00A91D8A" w:rsidRDefault="00147EFA">
      <w:pPr>
        <w:pStyle w:val="50"/>
        <w:framePr w:wrap="none" w:vAnchor="page" w:hAnchor="page" w:x="4603" w:y="9961"/>
        <w:shd w:val="clear" w:color="auto" w:fill="auto"/>
        <w:spacing w:line="260" w:lineRule="exact"/>
      </w:pPr>
      <w:r>
        <w:t>2 раза в неделю 2 раза в неделю 2 раза в неделю</w:t>
      </w:r>
    </w:p>
    <w:p w:rsidR="00A91D8A" w:rsidRDefault="00147EFA">
      <w:pPr>
        <w:pStyle w:val="50"/>
        <w:framePr w:wrap="none" w:vAnchor="page" w:hAnchor="page" w:x="4555" w:y="13155"/>
        <w:shd w:val="clear" w:color="auto" w:fill="auto"/>
        <w:spacing w:line="260" w:lineRule="exact"/>
      </w:pPr>
      <w:r>
        <w:t>1 раз в 2 недели 1 раз в 2 недели 1 раз в 2 недели</w:t>
      </w:r>
    </w:p>
    <w:p w:rsidR="00A91D8A" w:rsidRDefault="00147EFA">
      <w:pPr>
        <w:pStyle w:val="50"/>
        <w:framePr w:wrap="none" w:vAnchor="page" w:hAnchor="page" w:x="4536" w:y="14163"/>
        <w:shd w:val="clear" w:color="auto" w:fill="auto"/>
        <w:spacing w:line="260" w:lineRule="exact"/>
        <w:ind w:left="58"/>
      </w:pPr>
      <w:r>
        <w:t>ежедневно</w:t>
      </w:r>
    </w:p>
    <w:p w:rsidR="00A91D8A" w:rsidRDefault="00147EFA">
      <w:pPr>
        <w:pStyle w:val="50"/>
        <w:framePr w:wrap="none" w:vAnchor="page" w:hAnchor="page" w:x="6561" w:y="14167"/>
        <w:shd w:val="clear" w:color="auto" w:fill="auto"/>
        <w:spacing w:line="260" w:lineRule="exact"/>
      </w:pPr>
      <w:r>
        <w:t>ежедневно</w:t>
      </w:r>
    </w:p>
    <w:p w:rsidR="00A91D8A" w:rsidRDefault="00147EFA">
      <w:pPr>
        <w:pStyle w:val="50"/>
        <w:framePr w:wrap="none" w:vAnchor="page" w:hAnchor="page" w:x="8539" w:y="14163"/>
        <w:shd w:val="clear" w:color="auto" w:fill="auto"/>
        <w:spacing w:line="260" w:lineRule="exact"/>
      </w:pPr>
      <w:r>
        <w:t>ежедневно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  <w:r>
        <w:rPr>
          <w:b w:val="0"/>
          <w:bCs w:val="0"/>
          <w:i w:val="0"/>
          <w:iCs w:val="0"/>
          <w:noProof/>
          <w:lang w:bidi="ar-SA"/>
        </w:rPr>
        <w:drawing>
          <wp:inline distT="0" distB="0" distL="0" distR="0">
            <wp:extent cx="5699760" cy="334018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3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35393F" w:rsidRDefault="0035393F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  <w:rPr>
          <w:lang w:val="en-US"/>
        </w:rPr>
      </w:pPr>
    </w:p>
    <w:p w:rsidR="00A91D8A" w:rsidRDefault="00147EFA" w:rsidP="00B44FAA">
      <w:pPr>
        <w:pStyle w:val="60"/>
        <w:framePr w:w="8976" w:h="5414" w:hRule="exact" w:wrap="none" w:vAnchor="page" w:hAnchor="page" w:x="1640" w:y="1059"/>
        <w:shd w:val="clear" w:color="auto" w:fill="auto"/>
        <w:spacing w:before="0" w:line="240" w:lineRule="auto"/>
      </w:pPr>
      <w:r>
        <w:t>Самообсуживание и элементарный бытовой труд</w:t>
      </w:r>
    </w:p>
    <w:p w:rsidR="00A91D8A" w:rsidRDefault="00147EFA" w:rsidP="00B44FAA">
      <w:pPr>
        <w:pStyle w:val="50"/>
        <w:framePr w:w="8976" w:h="5414" w:hRule="exact" w:wrap="none" w:vAnchor="page" w:hAnchor="page" w:x="1640" w:y="1059"/>
        <w:shd w:val="clear" w:color="auto" w:fill="auto"/>
        <w:tabs>
          <w:tab w:val="left" w:pos="2920"/>
          <w:tab w:val="left" w:pos="4948"/>
          <w:tab w:val="left" w:pos="6927"/>
        </w:tabs>
        <w:spacing w:line="240" w:lineRule="auto"/>
        <w:jc w:val="both"/>
      </w:pPr>
      <w:r>
        <w:rPr>
          <w:rStyle w:val="514pt"/>
        </w:rPr>
        <w:t>Самообслуживание</w:t>
      </w:r>
      <w:r>
        <w:rPr>
          <w:rStyle w:val="514pt"/>
        </w:rPr>
        <w:tab/>
      </w:r>
      <w:r>
        <w:t>ежедневно</w:t>
      </w:r>
      <w:r>
        <w:tab/>
        <w:t>ежедневно</w:t>
      </w:r>
      <w:r>
        <w:tab/>
        <w:t>ежедневно</w:t>
      </w:r>
    </w:p>
    <w:p w:rsidR="00A91D8A" w:rsidRDefault="00147EFA" w:rsidP="00B44FAA">
      <w:pPr>
        <w:pStyle w:val="20"/>
        <w:framePr w:w="8976" w:h="5414" w:hRule="exact" w:wrap="none" w:vAnchor="page" w:hAnchor="page" w:x="1640" w:y="1059"/>
        <w:shd w:val="clear" w:color="auto" w:fill="auto"/>
        <w:spacing w:line="240" w:lineRule="auto"/>
        <w:ind w:firstLine="0"/>
        <w:jc w:val="both"/>
      </w:pPr>
      <w:r>
        <w:t>Трудовые поручения</w:t>
      </w:r>
    </w:p>
    <w:p w:rsidR="00A91D8A" w:rsidRDefault="00147EFA" w:rsidP="00B44FAA">
      <w:pPr>
        <w:pStyle w:val="50"/>
        <w:framePr w:w="8976" w:h="5414" w:hRule="exact" w:wrap="none" w:vAnchor="page" w:hAnchor="page" w:x="1640" w:y="1059"/>
        <w:shd w:val="clear" w:color="auto" w:fill="auto"/>
        <w:tabs>
          <w:tab w:val="left" w:pos="2920"/>
          <w:tab w:val="left" w:pos="4948"/>
          <w:tab w:val="left" w:pos="6927"/>
        </w:tabs>
        <w:spacing w:line="240" w:lineRule="auto"/>
        <w:jc w:val="both"/>
      </w:pPr>
      <w:r>
        <w:rPr>
          <w:rStyle w:val="514pt"/>
        </w:rPr>
        <w:t>(индивидуально и</w:t>
      </w:r>
      <w:r>
        <w:rPr>
          <w:rStyle w:val="514pt"/>
        </w:rPr>
        <w:tab/>
      </w:r>
      <w:r>
        <w:t>ежедневно</w:t>
      </w:r>
      <w:r>
        <w:tab/>
        <w:t>ежедневно</w:t>
      </w:r>
      <w:r>
        <w:tab/>
        <w:t>ежедневно</w:t>
      </w:r>
    </w:p>
    <w:p w:rsidR="00A91D8A" w:rsidRDefault="00147EFA" w:rsidP="00B44FAA">
      <w:pPr>
        <w:pStyle w:val="20"/>
        <w:framePr w:w="8976" w:h="5414" w:hRule="exact" w:wrap="none" w:vAnchor="page" w:hAnchor="page" w:x="1640" w:y="1059"/>
        <w:shd w:val="clear" w:color="auto" w:fill="auto"/>
        <w:spacing w:line="240" w:lineRule="auto"/>
        <w:ind w:firstLine="0"/>
        <w:jc w:val="both"/>
      </w:pPr>
      <w:r>
        <w:t>подгруппами)</w:t>
      </w:r>
    </w:p>
    <w:p w:rsidR="00A91D8A" w:rsidRDefault="00147EFA" w:rsidP="00B44FAA">
      <w:pPr>
        <w:pStyle w:val="20"/>
        <w:framePr w:w="8976" w:h="5414" w:hRule="exact" w:wrap="none" w:vAnchor="page" w:hAnchor="page" w:x="1640" w:y="1059"/>
        <w:shd w:val="clear" w:color="auto" w:fill="auto"/>
        <w:spacing w:line="240" w:lineRule="auto"/>
        <w:ind w:firstLine="0"/>
        <w:jc w:val="both"/>
      </w:pPr>
      <w:r>
        <w:t>Трудовые поручения</w:t>
      </w:r>
    </w:p>
    <w:p w:rsidR="00A91D8A" w:rsidRDefault="00147EFA" w:rsidP="00B44FAA">
      <w:pPr>
        <w:pStyle w:val="50"/>
        <w:framePr w:w="8976" w:h="5414" w:hRule="exact" w:wrap="none" w:vAnchor="page" w:hAnchor="page" w:x="1640" w:y="1059"/>
        <w:shd w:val="clear" w:color="auto" w:fill="auto"/>
        <w:tabs>
          <w:tab w:val="left" w:pos="4948"/>
        </w:tabs>
        <w:spacing w:line="240" w:lineRule="auto"/>
        <w:jc w:val="both"/>
      </w:pPr>
      <w:r>
        <w:rPr>
          <w:rStyle w:val="514pt"/>
        </w:rPr>
        <w:t>(общий и совместный -</w:t>
      </w:r>
      <w:r>
        <w:rPr>
          <w:rStyle w:val="514pt"/>
        </w:rPr>
        <w:tab/>
      </w:r>
      <w:r>
        <w:t>1 раз в 2 недели 1 раз в 2 недели</w:t>
      </w:r>
    </w:p>
    <w:p w:rsidR="00A91D8A" w:rsidRDefault="00147EFA">
      <w:pPr>
        <w:pStyle w:val="20"/>
        <w:framePr w:w="8976" w:h="5414" w:hRule="exact" w:wrap="none" w:vAnchor="page" w:hAnchor="page" w:x="1640" w:y="1059"/>
        <w:shd w:val="clear" w:color="auto" w:fill="auto"/>
        <w:spacing w:line="322" w:lineRule="exact"/>
        <w:ind w:firstLine="0"/>
        <w:jc w:val="both"/>
      </w:pPr>
      <w:r>
        <w:t>труд)</w:t>
      </w:r>
    </w:p>
    <w:p w:rsidR="00A91D8A" w:rsidRDefault="00147EFA">
      <w:pPr>
        <w:pStyle w:val="32"/>
        <w:framePr w:wrap="none" w:vAnchor="page" w:hAnchor="page" w:x="1640" w:y="6744"/>
        <w:shd w:val="clear" w:color="auto" w:fill="auto"/>
        <w:spacing w:after="0" w:line="280" w:lineRule="exact"/>
        <w:jc w:val="both"/>
      </w:pPr>
      <w:bookmarkStart w:id="11" w:name="bookmark10"/>
      <w:r>
        <w:t>Самостоятельная деятельность детей в режимных моментах</w:t>
      </w:r>
      <w:bookmarkEnd w:id="11"/>
    </w:p>
    <w:p w:rsidR="00A91D8A" w:rsidRDefault="00147EFA">
      <w:pPr>
        <w:pStyle w:val="32"/>
        <w:framePr w:w="6806" w:h="747" w:hRule="exact" w:wrap="none" w:vAnchor="page" w:hAnchor="page" w:x="4232" w:y="8069"/>
        <w:shd w:val="clear" w:color="auto" w:fill="auto"/>
        <w:spacing w:after="39" w:line="280" w:lineRule="exact"/>
        <w:ind w:left="360"/>
      </w:pPr>
      <w:bookmarkStart w:id="12" w:name="bookmark11"/>
      <w:r>
        <w:t>Распределение времени в течение дня</w:t>
      </w:r>
      <w:bookmarkEnd w:id="12"/>
    </w:p>
    <w:p w:rsidR="00A91D8A" w:rsidRDefault="00147EFA">
      <w:pPr>
        <w:pStyle w:val="20"/>
        <w:framePr w:w="6806" w:h="747" w:hRule="exact" w:wrap="none" w:vAnchor="page" w:hAnchor="page" w:x="4232" w:y="8069"/>
        <w:shd w:val="clear" w:color="auto" w:fill="auto"/>
        <w:spacing w:line="280" w:lineRule="exact"/>
        <w:ind w:firstLine="0"/>
      </w:pPr>
      <w:r>
        <w:t>Младшая группа Старшая группа Подготовит, группа</w:t>
      </w:r>
    </w:p>
    <w:p w:rsidR="00A91D8A" w:rsidRDefault="00147EFA">
      <w:pPr>
        <w:pStyle w:val="32"/>
        <w:framePr w:w="2179" w:h="5602" w:hRule="exact" w:wrap="none" w:vAnchor="page" w:hAnchor="page" w:x="1674" w:y="8071"/>
        <w:shd w:val="clear" w:color="auto" w:fill="auto"/>
        <w:spacing w:after="0" w:line="280" w:lineRule="exact"/>
        <w:jc w:val="left"/>
      </w:pPr>
      <w:bookmarkStart w:id="13" w:name="bookmark12"/>
      <w:r>
        <w:t>Режимные</w:t>
      </w:r>
      <w:bookmarkEnd w:id="13"/>
    </w:p>
    <w:p w:rsidR="00A91D8A" w:rsidRDefault="00147EFA">
      <w:pPr>
        <w:pStyle w:val="32"/>
        <w:framePr w:w="2179" w:h="5602" w:hRule="exact" w:wrap="none" w:vAnchor="page" w:hAnchor="page" w:x="1674" w:y="8071"/>
        <w:shd w:val="clear" w:color="auto" w:fill="auto"/>
        <w:spacing w:after="124" w:line="280" w:lineRule="exact"/>
        <w:jc w:val="left"/>
      </w:pPr>
      <w:bookmarkStart w:id="14" w:name="bookmark13"/>
      <w:r>
        <w:t>моменты</w:t>
      </w:r>
      <w:bookmarkEnd w:id="14"/>
    </w:p>
    <w:p w:rsidR="00A91D8A" w:rsidRDefault="00147EFA">
      <w:pPr>
        <w:pStyle w:val="20"/>
        <w:framePr w:w="2179" w:h="5602" w:hRule="exact" w:wrap="none" w:vAnchor="page" w:hAnchor="page" w:x="1674" w:y="8071"/>
        <w:shd w:val="clear" w:color="auto" w:fill="auto"/>
        <w:spacing w:after="120" w:line="322" w:lineRule="exact"/>
        <w:ind w:firstLine="0"/>
      </w:pPr>
      <w:r>
        <w:t>Игры, общение, деятельность по интересам во время утреннего приема</w:t>
      </w:r>
    </w:p>
    <w:p w:rsidR="00A91D8A" w:rsidRDefault="00147EFA">
      <w:pPr>
        <w:pStyle w:val="20"/>
        <w:framePr w:w="2179" w:h="5602" w:hRule="exact" w:wrap="none" w:vAnchor="page" w:hAnchor="page" w:x="1674" w:y="8071"/>
        <w:shd w:val="clear" w:color="auto" w:fill="auto"/>
        <w:spacing w:line="322" w:lineRule="exact"/>
        <w:ind w:firstLine="0"/>
      </w:pPr>
      <w:r>
        <w:t>Самостоятельные игры в 1 -й половине дня (до НОД)</w:t>
      </w:r>
    </w:p>
    <w:p w:rsidR="00A91D8A" w:rsidRDefault="00147EFA">
      <w:pPr>
        <w:pStyle w:val="20"/>
        <w:framePr w:w="2179" w:h="5602" w:hRule="exact" w:wrap="none" w:vAnchor="page" w:hAnchor="page" w:x="1674" w:y="8071"/>
        <w:shd w:val="clear" w:color="auto" w:fill="auto"/>
        <w:spacing w:line="326" w:lineRule="exact"/>
        <w:ind w:firstLine="0"/>
      </w:pPr>
      <w:r>
        <w:t>Подготовка к прогулке, самостоятельная деятельность на прогулке</w:t>
      </w:r>
    </w:p>
    <w:p w:rsidR="00A91D8A" w:rsidRDefault="00147EFA">
      <w:pPr>
        <w:pStyle w:val="20"/>
        <w:framePr w:wrap="none" w:vAnchor="page" w:hAnchor="page" w:x="4280" w:y="9550"/>
        <w:shd w:val="clear" w:color="auto" w:fill="auto"/>
        <w:spacing w:line="280" w:lineRule="exact"/>
        <w:ind w:firstLine="0"/>
      </w:pPr>
      <w:r>
        <w:t>От 10 до 50 мин</w:t>
      </w:r>
    </w:p>
    <w:p w:rsidR="00A91D8A" w:rsidRDefault="00147EFA">
      <w:pPr>
        <w:pStyle w:val="20"/>
        <w:framePr w:wrap="none" w:vAnchor="page" w:hAnchor="page" w:x="4818" w:y="11155"/>
        <w:shd w:val="clear" w:color="auto" w:fill="auto"/>
        <w:spacing w:line="280" w:lineRule="exact"/>
        <w:ind w:firstLine="0"/>
      </w:pPr>
      <w:r>
        <w:t>20 мин</w:t>
      </w:r>
    </w:p>
    <w:p w:rsidR="00A91D8A" w:rsidRDefault="00147EFA">
      <w:pPr>
        <w:pStyle w:val="20"/>
        <w:framePr w:w="2309" w:h="711" w:hRule="exact" w:wrap="none" w:vAnchor="page" w:hAnchor="page" w:x="4093" w:y="12469"/>
        <w:shd w:val="clear" w:color="auto" w:fill="auto"/>
        <w:spacing w:line="326" w:lineRule="exact"/>
        <w:ind w:firstLine="0"/>
        <w:jc w:val="center"/>
      </w:pPr>
      <w:r>
        <w:t>От 60 мин до 1ч.30</w:t>
      </w:r>
      <w:r>
        <w:br/>
        <w:t>мин.</w:t>
      </w:r>
    </w:p>
    <w:p w:rsidR="00A91D8A" w:rsidRDefault="00147EFA">
      <w:pPr>
        <w:pStyle w:val="20"/>
        <w:framePr w:wrap="none" w:vAnchor="page" w:hAnchor="page" w:x="6661" w:y="9559"/>
        <w:shd w:val="clear" w:color="auto" w:fill="auto"/>
        <w:spacing w:line="280" w:lineRule="exact"/>
        <w:ind w:firstLine="0"/>
      </w:pPr>
      <w:r>
        <w:t>От 10 до 50 мин</w:t>
      </w:r>
    </w:p>
    <w:p w:rsidR="00A91D8A" w:rsidRDefault="00147EFA">
      <w:pPr>
        <w:pStyle w:val="20"/>
        <w:framePr w:wrap="none" w:vAnchor="page" w:hAnchor="page" w:x="7222" w:y="11163"/>
        <w:shd w:val="clear" w:color="auto" w:fill="auto"/>
        <w:spacing w:line="280" w:lineRule="exact"/>
        <w:ind w:firstLine="0"/>
      </w:pPr>
      <w:r>
        <w:t>15 мин</w:t>
      </w:r>
    </w:p>
    <w:p w:rsidR="00A91D8A" w:rsidRDefault="00147EFA">
      <w:pPr>
        <w:pStyle w:val="20"/>
        <w:framePr w:w="1608" w:h="709" w:hRule="exact" w:wrap="none" w:vAnchor="page" w:hAnchor="page" w:x="6824" w:y="12476"/>
        <w:shd w:val="clear" w:color="auto" w:fill="auto"/>
        <w:ind w:right="20" w:firstLine="0"/>
        <w:jc w:val="center"/>
      </w:pPr>
      <w:r>
        <w:t>От 60 мин до</w:t>
      </w:r>
      <w:r>
        <w:br/>
        <w:t>1ч.40 мин.</w:t>
      </w:r>
    </w:p>
    <w:p w:rsidR="00A91D8A" w:rsidRDefault="00147EFA">
      <w:pPr>
        <w:pStyle w:val="20"/>
        <w:framePr w:w="1958" w:h="3813" w:hRule="exact" w:wrap="none" w:vAnchor="page" w:hAnchor="page" w:x="8845" w:y="9568"/>
        <w:shd w:val="clear" w:color="auto" w:fill="auto"/>
        <w:spacing w:after="1290" w:line="280" w:lineRule="exact"/>
        <w:ind w:firstLine="0"/>
      </w:pPr>
      <w:r>
        <w:t>От 10 до 50 мин</w:t>
      </w:r>
    </w:p>
    <w:p w:rsidR="00A91D8A" w:rsidRDefault="00147EFA">
      <w:pPr>
        <w:pStyle w:val="20"/>
        <w:framePr w:w="1958" w:h="3813" w:hRule="exact" w:wrap="none" w:vAnchor="page" w:hAnchor="page" w:x="8845" w:y="9568"/>
        <w:shd w:val="clear" w:color="auto" w:fill="auto"/>
        <w:spacing w:after="612" w:line="280" w:lineRule="exact"/>
        <w:ind w:firstLine="0"/>
        <w:jc w:val="center"/>
      </w:pPr>
      <w:r>
        <w:t>15 мин</w:t>
      </w:r>
    </w:p>
    <w:p w:rsidR="00A91D8A" w:rsidRDefault="00147EFA">
      <w:pPr>
        <w:pStyle w:val="20"/>
        <w:framePr w:w="1958" w:h="3813" w:hRule="exact" w:wrap="none" w:vAnchor="page" w:hAnchor="page" w:x="8845" w:y="9568"/>
        <w:shd w:val="clear" w:color="auto" w:fill="auto"/>
        <w:spacing w:line="607" w:lineRule="exact"/>
        <w:ind w:firstLine="0"/>
        <w:jc w:val="center"/>
      </w:pPr>
      <w:r>
        <w:t>От 60 мин до</w:t>
      </w:r>
      <w:r>
        <w:br/>
        <w:t>1 ч. 40 мин</w:t>
      </w:r>
    </w:p>
    <w:p w:rsidR="00A91D8A" w:rsidRDefault="00A91D8A">
      <w:pPr>
        <w:rPr>
          <w:sz w:val="2"/>
          <w:szCs w:val="2"/>
        </w:rPr>
        <w:sectPr w:rsidR="00A91D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1"/>
        <w:gridCol w:w="2645"/>
        <w:gridCol w:w="2150"/>
        <w:gridCol w:w="2074"/>
      </w:tblGrid>
      <w:tr w:rsidR="00A91D8A">
        <w:trPr>
          <w:trHeight w:hRule="exact" w:val="2016"/>
        </w:trPr>
        <w:tc>
          <w:tcPr>
            <w:tcW w:w="2251" w:type="dxa"/>
            <w:shd w:val="clear" w:color="auto" w:fill="FFFFFF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ind w:firstLine="0"/>
            </w:pPr>
            <w:r>
              <w:lastRenderedPageBreak/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  <w:jc w:val="center"/>
            </w:pPr>
            <w:r>
              <w:t>40 мин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  <w:jc w:val="center"/>
            </w:pPr>
            <w:r>
              <w:t>30 мин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right="360" w:firstLine="0"/>
              <w:jc w:val="right"/>
            </w:pPr>
            <w:r>
              <w:t>30 мин •</w:t>
            </w:r>
          </w:p>
        </w:tc>
      </w:tr>
      <w:tr w:rsidR="00A91D8A">
        <w:trPr>
          <w:trHeight w:hRule="exact" w:val="763"/>
        </w:trPr>
        <w:tc>
          <w:tcPr>
            <w:tcW w:w="2251" w:type="dxa"/>
            <w:shd w:val="clear" w:color="auto" w:fill="FFFFFF"/>
            <w:vAlign w:val="bottom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322" w:lineRule="exact"/>
              <w:ind w:firstLine="0"/>
            </w:pPr>
            <w:r>
              <w:t>Подготовка к прогулке,</w:t>
            </w:r>
          </w:p>
        </w:tc>
        <w:tc>
          <w:tcPr>
            <w:tcW w:w="2645" w:type="dxa"/>
            <w:shd w:val="clear" w:color="auto" w:fill="FFFFFF"/>
          </w:tcPr>
          <w:p w:rsidR="00A91D8A" w:rsidRDefault="00A91D8A">
            <w:pPr>
              <w:framePr w:w="9120" w:h="4411" w:wrap="none" w:vAnchor="page" w:hAnchor="page" w:x="1694" w:y="1260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A91D8A" w:rsidRDefault="00A91D8A">
            <w:pPr>
              <w:framePr w:w="9120" w:h="4411" w:wrap="none" w:vAnchor="page" w:hAnchor="page" w:x="1694" w:y="126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A91D8A" w:rsidRDefault="00A91D8A">
            <w:pPr>
              <w:framePr w:w="9120" w:h="4411" w:wrap="none" w:vAnchor="page" w:hAnchor="page" w:x="1694" w:y="1260"/>
              <w:rPr>
                <w:sz w:val="10"/>
                <w:szCs w:val="10"/>
              </w:rPr>
            </w:pPr>
          </w:p>
        </w:tc>
      </w:tr>
      <w:tr w:rsidR="00A91D8A">
        <w:trPr>
          <w:trHeight w:hRule="exact" w:val="322"/>
        </w:trPr>
        <w:tc>
          <w:tcPr>
            <w:tcW w:w="2251" w:type="dxa"/>
            <w:shd w:val="clear" w:color="auto" w:fill="FFFFFF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</w:pPr>
            <w:r>
              <w:t>самостоятельная</w:t>
            </w:r>
          </w:p>
        </w:tc>
        <w:tc>
          <w:tcPr>
            <w:tcW w:w="2645" w:type="dxa"/>
            <w:shd w:val="clear" w:color="auto" w:fill="FFFFFF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  <w:jc w:val="center"/>
            </w:pPr>
            <w:r>
              <w:t>От 40 мин</w:t>
            </w:r>
          </w:p>
        </w:tc>
        <w:tc>
          <w:tcPr>
            <w:tcW w:w="2150" w:type="dxa"/>
            <w:shd w:val="clear" w:color="auto" w:fill="FFFFFF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  <w:jc w:val="center"/>
            </w:pPr>
            <w:r>
              <w:t>От 40 мин</w:t>
            </w:r>
          </w:p>
        </w:tc>
        <w:tc>
          <w:tcPr>
            <w:tcW w:w="2074" w:type="dxa"/>
            <w:shd w:val="clear" w:color="auto" w:fill="FFFFFF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  <w:jc w:val="center"/>
            </w:pPr>
            <w:r>
              <w:t>От 40 мин</w:t>
            </w:r>
          </w:p>
        </w:tc>
      </w:tr>
      <w:tr w:rsidR="00A91D8A">
        <w:trPr>
          <w:trHeight w:hRule="exact" w:val="1310"/>
        </w:trPr>
        <w:tc>
          <w:tcPr>
            <w:tcW w:w="2251" w:type="dxa"/>
            <w:shd w:val="clear" w:color="auto" w:fill="FFFFFF"/>
            <w:vAlign w:val="bottom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334" w:lineRule="exact"/>
              <w:ind w:firstLine="0"/>
            </w:pPr>
            <w:r>
              <w:t>деятельность на прогулке Игры перед уходом домой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spacing w:line="280" w:lineRule="exact"/>
              <w:ind w:firstLine="0"/>
            </w:pPr>
            <w:r>
              <w:t>От 15 мин до 50 мин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ind w:firstLine="0"/>
              <w:jc w:val="center"/>
            </w:pPr>
            <w:r>
              <w:t>От 15 мин до 50 мин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A91D8A" w:rsidRDefault="00147EFA">
            <w:pPr>
              <w:pStyle w:val="20"/>
              <w:framePr w:w="9120" w:h="4411" w:wrap="none" w:vAnchor="page" w:hAnchor="page" w:x="1694" w:y="1260"/>
              <w:shd w:val="clear" w:color="auto" w:fill="auto"/>
              <w:ind w:firstLine="0"/>
              <w:jc w:val="center"/>
            </w:pPr>
            <w:r>
              <w:t>От 15 мин до 50 мин</w:t>
            </w:r>
          </w:p>
        </w:tc>
      </w:tr>
    </w:tbl>
    <w:p w:rsidR="00A91D8A" w:rsidRDefault="00A91D8A">
      <w:pPr>
        <w:rPr>
          <w:sz w:val="2"/>
          <w:szCs w:val="2"/>
        </w:rPr>
      </w:pPr>
    </w:p>
    <w:sectPr w:rsidR="00A91D8A" w:rsidSect="00B221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EB" w:rsidRDefault="00FE1DEB">
      <w:r>
        <w:separator/>
      </w:r>
    </w:p>
  </w:endnote>
  <w:endnote w:type="continuationSeparator" w:id="1">
    <w:p w:rsidR="00FE1DEB" w:rsidRDefault="00FE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EB" w:rsidRDefault="00FE1DEB"/>
  </w:footnote>
  <w:footnote w:type="continuationSeparator" w:id="1">
    <w:p w:rsidR="00FE1DEB" w:rsidRDefault="00FE1D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754"/>
    <w:multiLevelType w:val="multilevel"/>
    <w:tmpl w:val="D69E1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B23B0"/>
    <w:multiLevelType w:val="multilevel"/>
    <w:tmpl w:val="B73AD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E45BE"/>
    <w:multiLevelType w:val="multilevel"/>
    <w:tmpl w:val="967A51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C20FF"/>
    <w:multiLevelType w:val="multilevel"/>
    <w:tmpl w:val="13D884F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155F06"/>
    <w:multiLevelType w:val="multilevel"/>
    <w:tmpl w:val="485A1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1D8A"/>
    <w:rsid w:val="00147EFA"/>
    <w:rsid w:val="00312A45"/>
    <w:rsid w:val="0035393F"/>
    <w:rsid w:val="00364F16"/>
    <w:rsid w:val="00794D71"/>
    <w:rsid w:val="008116EA"/>
    <w:rsid w:val="00A91D8A"/>
    <w:rsid w:val="00AB3D79"/>
    <w:rsid w:val="00B2218E"/>
    <w:rsid w:val="00B44FAA"/>
    <w:rsid w:val="00FE1DEB"/>
    <w:rsid w:val="00FF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4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1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21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2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22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22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22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B22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Заголовок №3_"/>
    <w:basedOn w:val="a0"/>
    <w:link w:val="32"/>
    <w:rsid w:val="00B22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22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B22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11pt">
    <w:name w:val="Основной текст (2) + MS Reference Sans Serif;11 pt"/>
    <w:basedOn w:val="2"/>
    <w:rsid w:val="00B2218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22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sid w:val="00B22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B22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Курсив"/>
    <w:basedOn w:val="4"/>
    <w:rsid w:val="00B221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218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4pt">
    <w:name w:val="Основной текст (5) + 14 pt;Не курсив"/>
    <w:basedOn w:val="5"/>
    <w:rsid w:val="00B2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pt">
    <w:name w:val="Основной текст (5) + 20 pt;Полужирный"/>
    <w:basedOn w:val="5"/>
    <w:rsid w:val="00B221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B221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B22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главление + 13 pt;Курсив"/>
    <w:basedOn w:val="a6"/>
    <w:rsid w:val="00B2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главление (2)_"/>
    <w:basedOn w:val="a0"/>
    <w:link w:val="28"/>
    <w:rsid w:val="00B2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4pt">
    <w:name w:val="Оглавление (2) + 14 pt;Не курсив"/>
    <w:basedOn w:val="27"/>
    <w:rsid w:val="00B2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18E"/>
    <w:pPr>
      <w:shd w:val="clear" w:color="auto" w:fill="FFFFFF"/>
      <w:spacing w:line="32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B2218E"/>
    <w:pPr>
      <w:shd w:val="clear" w:color="auto" w:fill="FFFFFF"/>
      <w:spacing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2218E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2218E"/>
    <w:pPr>
      <w:shd w:val="clear" w:color="auto" w:fill="FFFFFF"/>
      <w:spacing w:after="3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">
    <w:name w:val="Заголовок №3"/>
    <w:basedOn w:val="a"/>
    <w:link w:val="31"/>
    <w:rsid w:val="00B2218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218E"/>
    <w:pPr>
      <w:shd w:val="clear" w:color="auto" w:fill="FFFFFF"/>
      <w:spacing w:before="240" w:after="7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B2218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rsid w:val="00B2218E"/>
    <w:pPr>
      <w:shd w:val="clear" w:color="auto" w:fill="FFFFFF"/>
      <w:spacing w:line="326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2218E"/>
    <w:pPr>
      <w:shd w:val="clear" w:color="auto" w:fill="FFFFFF"/>
      <w:spacing w:line="161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B2218E"/>
    <w:pPr>
      <w:shd w:val="clear" w:color="auto" w:fill="FFFFFF"/>
      <w:spacing w:before="120" w:line="329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Оглавление"/>
    <w:basedOn w:val="a"/>
    <w:link w:val="a6"/>
    <w:rsid w:val="00B2218E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Оглавление (2)"/>
    <w:basedOn w:val="a"/>
    <w:link w:val="27"/>
    <w:rsid w:val="00B2218E"/>
    <w:pPr>
      <w:shd w:val="clear" w:color="auto" w:fill="FFFFFF"/>
      <w:spacing w:after="120" w:line="161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44F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F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1591</Words>
  <Characters>11555</Characters>
  <Application>Microsoft Office Word</Application>
  <DocSecurity>0</DocSecurity>
  <Lines>608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2017-09-30T20:04:00Z</dcterms:created>
  <dcterms:modified xsi:type="dcterms:W3CDTF">2017-09-30T20:04:00Z</dcterms:modified>
</cp:coreProperties>
</file>